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5A6" w:rsidRPr="004155A6" w:rsidRDefault="004155A6" w:rsidP="004155A6">
      <w:pPr>
        <w:tabs>
          <w:tab w:val="left" w:pos="2637"/>
          <w:tab w:val="left" w:pos="5827"/>
        </w:tabs>
        <w:spacing w:after="0" w:line="240" w:lineRule="auto"/>
        <w:ind w:left="-720" w:right="-11"/>
        <w:rPr>
          <w:rFonts w:ascii="Times New Roman" w:hAnsi="Times New Roman" w:cs="Times New Roman"/>
          <w:b/>
          <w:sz w:val="36"/>
          <w:szCs w:val="36"/>
        </w:rPr>
      </w:pPr>
    </w:p>
    <w:p w:rsidR="00771A8E" w:rsidRPr="00771A8E" w:rsidRDefault="000E2D02" w:rsidP="00771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noProof/>
          <w:sz w:val="28"/>
          <w:szCs w:val="24"/>
        </w:rPr>
        <w:drawing>
          <wp:inline distT="0" distB="0" distL="0" distR="0">
            <wp:extent cx="5940425" cy="8238580"/>
            <wp:effectExtent l="0" t="0" r="0" b="0"/>
            <wp:docPr id="1" name="Рисунок 1" descr="C:\Users\Учитель\AppData\Local\Temp\Rar$DI32.024\Учебный план 2017-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AppData\Local\Temp\Rar$DI32.024\Учебный план 2017-18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1A8E" w:rsidRPr="00771A8E" w:rsidRDefault="00771A8E" w:rsidP="00771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771A8E" w:rsidRPr="00771A8E" w:rsidRDefault="00771A8E" w:rsidP="00771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771A8E" w:rsidRPr="00771A8E" w:rsidRDefault="00771A8E" w:rsidP="008B760A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D803BB" w:rsidRDefault="00D803BB" w:rsidP="00771A8E">
      <w:pPr>
        <w:pStyle w:val="a3"/>
        <w:ind w:hanging="360"/>
        <w:rPr>
          <w:b/>
          <w:szCs w:val="24"/>
        </w:rPr>
      </w:pPr>
    </w:p>
    <w:p w:rsidR="000E2D02" w:rsidRPr="00771A8E" w:rsidRDefault="000E2D02" w:rsidP="00771A8E">
      <w:pPr>
        <w:pStyle w:val="a3"/>
        <w:ind w:hanging="360"/>
        <w:rPr>
          <w:b/>
          <w:szCs w:val="24"/>
        </w:rPr>
        <w:sectPr w:rsidR="000E2D02" w:rsidRPr="00771A8E" w:rsidSect="0035726E">
          <w:footerReference w:type="default" r:id="rId9"/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9E5B0F" w:rsidRPr="005A0F9D" w:rsidRDefault="009E5B0F" w:rsidP="002A0BDB">
      <w:pPr>
        <w:pStyle w:val="a3"/>
        <w:spacing w:line="276" w:lineRule="auto"/>
        <w:ind w:hanging="360"/>
        <w:rPr>
          <w:b/>
          <w:szCs w:val="28"/>
        </w:rPr>
      </w:pPr>
      <w:r w:rsidRPr="005A0F9D">
        <w:rPr>
          <w:b/>
          <w:szCs w:val="28"/>
        </w:rPr>
        <w:lastRenderedPageBreak/>
        <w:t>Пояснительная записка</w:t>
      </w:r>
    </w:p>
    <w:p w:rsidR="009E5B0F" w:rsidRPr="005A0F9D" w:rsidRDefault="00D633CC" w:rsidP="002A0B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F9D">
        <w:rPr>
          <w:rFonts w:ascii="Times New Roman" w:hAnsi="Times New Roman" w:cs="Times New Roman"/>
          <w:b/>
          <w:sz w:val="28"/>
          <w:szCs w:val="28"/>
        </w:rPr>
        <w:t>к учебному плану М</w:t>
      </w:r>
      <w:r w:rsidR="00232B66" w:rsidRPr="005A0F9D">
        <w:rPr>
          <w:rFonts w:ascii="Times New Roman" w:hAnsi="Times New Roman" w:cs="Times New Roman"/>
          <w:b/>
          <w:sz w:val="28"/>
          <w:szCs w:val="28"/>
        </w:rPr>
        <w:t>Б</w:t>
      </w:r>
      <w:r w:rsidRPr="005A0F9D">
        <w:rPr>
          <w:rFonts w:ascii="Times New Roman" w:hAnsi="Times New Roman" w:cs="Times New Roman"/>
          <w:b/>
          <w:sz w:val="28"/>
          <w:szCs w:val="28"/>
        </w:rPr>
        <w:t>ОУ «</w:t>
      </w:r>
      <w:r w:rsidR="005A00C8">
        <w:rPr>
          <w:rFonts w:ascii="Times New Roman" w:hAnsi="Times New Roman" w:cs="Times New Roman"/>
          <w:b/>
          <w:sz w:val="28"/>
          <w:szCs w:val="28"/>
        </w:rPr>
        <w:t>Аксарин</w:t>
      </w:r>
      <w:r w:rsidR="00F27B30">
        <w:rPr>
          <w:rFonts w:ascii="Times New Roman" w:hAnsi="Times New Roman" w:cs="Times New Roman"/>
          <w:b/>
          <w:sz w:val="28"/>
          <w:szCs w:val="28"/>
        </w:rPr>
        <w:t>ская О</w:t>
      </w:r>
      <w:r w:rsidR="000F7B22">
        <w:rPr>
          <w:rFonts w:ascii="Times New Roman" w:hAnsi="Times New Roman" w:cs="Times New Roman"/>
          <w:b/>
          <w:sz w:val="28"/>
          <w:szCs w:val="28"/>
        </w:rPr>
        <w:t>ОШ</w:t>
      </w:r>
      <w:r w:rsidR="009E5B0F" w:rsidRPr="005A0F9D">
        <w:rPr>
          <w:rFonts w:ascii="Times New Roman" w:hAnsi="Times New Roman" w:cs="Times New Roman"/>
          <w:b/>
          <w:sz w:val="28"/>
          <w:szCs w:val="28"/>
        </w:rPr>
        <w:t>»</w:t>
      </w:r>
    </w:p>
    <w:p w:rsidR="009E5B0F" w:rsidRDefault="00571CE7" w:rsidP="002A0B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F9D">
        <w:rPr>
          <w:rFonts w:ascii="Times New Roman" w:hAnsi="Times New Roman" w:cs="Times New Roman"/>
          <w:b/>
          <w:sz w:val="28"/>
          <w:szCs w:val="28"/>
        </w:rPr>
        <w:t>на 201</w:t>
      </w:r>
      <w:r w:rsidR="00407C7C">
        <w:rPr>
          <w:rFonts w:ascii="Times New Roman" w:hAnsi="Times New Roman" w:cs="Times New Roman"/>
          <w:b/>
          <w:sz w:val="28"/>
          <w:szCs w:val="28"/>
        </w:rPr>
        <w:t>7</w:t>
      </w:r>
      <w:r w:rsidRPr="005A0F9D">
        <w:rPr>
          <w:rFonts w:ascii="Times New Roman" w:hAnsi="Times New Roman" w:cs="Times New Roman"/>
          <w:b/>
          <w:sz w:val="28"/>
          <w:szCs w:val="28"/>
        </w:rPr>
        <w:t>/201</w:t>
      </w:r>
      <w:r w:rsidR="00407C7C">
        <w:rPr>
          <w:rFonts w:ascii="Times New Roman" w:hAnsi="Times New Roman" w:cs="Times New Roman"/>
          <w:b/>
          <w:sz w:val="28"/>
          <w:szCs w:val="28"/>
        </w:rPr>
        <w:t>8</w:t>
      </w:r>
      <w:r w:rsidR="009E5B0F" w:rsidRPr="005A0F9D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4D0DC8" w:rsidRPr="002A0BDB" w:rsidRDefault="004D0DC8" w:rsidP="004D0DC8">
      <w:pPr>
        <w:autoSpaceDE w:val="0"/>
        <w:spacing w:after="0"/>
        <w:ind w:left="360" w:right="-2"/>
        <w:jc w:val="center"/>
        <w:rPr>
          <w:rFonts w:ascii="Times New Roman" w:hAnsi="Times New Roman" w:cs="Times New Roman"/>
          <w:b/>
          <w:bCs/>
          <w:sz w:val="10"/>
        </w:rPr>
      </w:pPr>
    </w:p>
    <w:p w:rsidR="00A467C5" w:rsidRPr="00A467C5" w:rsidRDefault="00A467C5" w:rsidP="00A467C5">
      <w:pPr>
        <w:autoSpaceDE w:val="0"/>
        <w:ind w:left="360" w:right="-2"/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>
        <w:rPr>
          <w:rFonts w:ascii="Times New Roman" w:hAnsi="Times New Roman" w:cs="Times New Roman"/>
          <w:b/>
          <w:bCs/>
          <w:sz w:val="28"/>
        </w:rPr>
        <w:t>Раздел 1</w:t>
      </w:r>
      <w:r w:rsidRPr="00A467C5">
        <w:rPr>
          <w:rFonts w:ascii="Times New Roman" w:hAnsi="Times New Roman" w:cs="Times New Roman"/>
          <w:b/>
          <w:bCs/>
          <w:sz w:val="28"/>
        </w:rPr>
        <w:t xml:space="preserve">.  </w:t>
      </w:r>
      <w:r w:rsidRPr="00A467C5">
        <w:rPr>
          <w:rFonts w:ascii="Times New Roman" w:hAnsi="Times New Roman" w:cs="Times New Roman"/>
          <w:b/>
          <w:bCs/>
          <w:sz w:val="28"/>
          <w:u w:val="single"/>
        </w:rPr>
        <w:t>Дошкольное общее образование.</w:t>
      </w:r>
    </w:p>
    <w:p w:rsidR="009D706A" w:rsidRPr="002A0BDB" w:rsidRDefault="009D706A" w:rsidP="009D706A">
      <w:pPr>
        <w:shd w:val="clear" w:color="auto" w:fill="FFFFFF"/>
        <w:spacing w:after="0"/>
        <w:ind w:left="43" w:right="14"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>Учебный план для дошкольно</w:t>
      </w:r>
      <w:r w:rsidR="005A00C8">
        <w:rPr>
          <w:rFonts w:ascii="Times New Roman" w:hAnsi="Times New Roman" w:cs="Times New Roman"/>
          <w:sz w:val="24"/>
          <w:szCs w:val="28"/>
        </w:rPr>
        <w:t>го образования МБОУ « Аксарин</w:t>
      </w:r>
      <w:r w:rsidRPr="002A0BDB">
        <w:rPr>
          <w:rFonts w:ascii="Times New Roman" w:hAnsi="Times New Roman" w:cs="Times New Roman"/>
          <w:sz w:val="24"/>
          <w:szCs w:val="28"/>
        </w:rPr>
        <w:t xml:space="preserve">ская ООШ» в рамках основных образовательных программ дошкольного  образования в условиях введения в действие Федерального государственного образовательного стандарта дошкольного  образования (ФГОС ДОУ) разработан на основе: </w:t>
      </w:r>
    </w:p>
    <w:p w:rsidR="009D706A" w:rsidRPr="002A0BDB" w:rsidRDefault="009D706A" w:rsidP="009D706A">
      <w:pPr>
        <w:widowControl w:val="0"/>
        <w:shd w:val="clear" w:color="auto" w:fill="FFFFFF"/>
        <w:tabs>
          <w:tab w:val="left" w:pos="979"/>
        </w:tabs>
        <w:autoSpaceDE w:val="0"/>
        <w:autoSpaceDN w:val="0"/>
        <w:adjustRightInd w:val="0"/>
        <w:spacing w:after="0"/>
        <w:ind w:right="45" w:firstLine="284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>- Закона Российской Федерации от 29.12.2012 № 273-ФЗ «Об образовании в  Российской Федерации»;</w:t>
      </w:r>
    </w:p>
    <w:p w:rsidR="009D706A" w:rsidRPr="002A0BDB" w:rsidRDefault="009D706A" w:rsidP="009D706A">
      <w:pPr>
        <w:pStyle w:val="ad"/>
        <w:numPr>
          <w:ilvl w:val="0"/>
          <w:numId w:val="32"/>
        </w:numPr>
        <w:shd w:val="clear" w:color="auto" w:fill="FFFFFF"/>
        <w:spacing w:after="0"/>
        <w:ind w:left="0" w:firstLine="284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A0BD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«Федеральным государственным образовательным стандартом дошкольного образования» Приказ Минобрнауки России от 17.10.2013 №1155;</w:t>
      </w:r>
    </w:p>
    <w:p w:rsidR="009D706A" w:rsidRPr="002A0BDB" w:rsidRDefault="009D706A" w:rsidP="009D706A">
      <w:pPr>
        <w:pStyle w:val="ad"/>
        <w:numPr>
          <w:ilvl w:val="0"/>
          <w:numId w:val="32"/>
        </w:numPr>
        <w:shd w:val="clear" w:color="auto" w:fill="FFFFFF"/>
        <w:spacing w:before="100" w:beforeAutospacing="1" w:after="100" w:afterAutospacing="1"/>
        <w:ind w:left="0" w:firstLine="284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A0BD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Приказом Минобрнауки России от 30.08.2013 №1014 «Об утверждении Порядка организации и осуществления образовательной деятельности по основным общеобразовательным программам дошкольного образования» (Зарегистрировано в Минюсте России 26.09.2013 №30038;</w:t>
      </w:r>
    </w:p>
    <w:p w:rsidR="009D706A" w:rsidRPr="002A0BDB" w:rsidRDefault="009D706A" w:rsidP="009D706A">
      <w:pPr>
        <w:pStyle w:val="ad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/>
        <w:ind w:left="0" w:right="29" w:firstLine="426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>Закона Российской Федерации от 25.10.1991 №1807-1 (ред. от 12.03.2014) «О языках народов Российской Федерации»;</w:t>
      </w:r>
    </w:p>
    <w:p w:rsidR="009D706A" w:rsidRPr="002A0BDB" w:rsidRDefault="009D706A" w:rsidP="009D706A">
      <w:pPr>
        <w:pStyle w:val="ad"/>
        <w:widowControl w:val="0"/>
        <w:numPr>
          <w:ilvl w:val="0"/>
          <w:numId w:val="32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/>
        <w:ind w:left="0" w:right="62" w:firstLine="426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>СанПиН 2.4.2.2821-10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Федерации от 29 декабря 2010 г. № 189, зарегистрированным в Минюсте России 3 марта 2011 г., регистрационный номер 19993);</w:t>
      </w:r>
    </w:p>
    <w:p w:rsidR="009D706A" w:rsidRPr="002A0BDB" w:rsidRDefault="009D706A" w:rsidP="009D706A">
      <w:pPr>
        <w:pStyle w:val="ad"/>
        <w:widowControl w:val="0"/>
        <w:numPr>
          <w:ilvl w:val="0"/>
          <w:numId w:val="32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/>
        <w:ind w:left="0" w:right="62" w:firstLine="426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>Постановления Главного государственного санитарного врача РФ от 24.12.2015 №81 «О внесении изменений №3 в СанПиН 2.4.4.2821-10 «Санитарно-эпидемиологические требования  к условиям и организации обучения,  содержания в образовательных организациях»;</w:t>
      </w:r>
    </w:p>
    <w:p w:rsidR="009D706A" w:rsidRPr="002A0BDB" w:rsidRDefault="009D706A" w:rsidP="009D706A">
      <w:pPr>
        <w:pStyle w:val="ad"/>
        <w:widowControl w:val="0"/>
        <w:numPr>
          <w:ilvl w:val="0"/>
          <w:numId w:val="32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/>
        <w:ind w:left="0" w:right="62" w:firstLine="426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>Закона Республики Татарстан от 22.07. 2013 «Об образовании»;</w:t>
      </w:r>
    </w:p>
    <w:p w:rsidR="009D706A" w:rsidRPr="002A0BDB" w:rsidRDefault="009D706A" w:rsidP="009D706A">
      <w:pPr>
        <w:pStyle w:val="ad"/>
        <w:widowControl w:val="0"/>
        <w:numPr>
          <w:ilvl w:val="0"/>
          <w:numId w:val="32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/>
        <w:ind w:left="0" w:right="62" w:firstLine="426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>Закона Республики Татарстан от 08.07.1992 №1560-</w:t>
      </w:r>
      <w:r w:rsidRPr="002A0BDB">
        <w:rPr>
          <w:rFonts w:ascii="Times New Roman" w:hAnsi="Times New Roman" w:cs="Times New Roman"/>
          <w:sz w:val="24"/>
          <w:szCs w:val="28"/>
          <w:lang w:val="en-US"/>
        </w:rPr>
        <w:t>XII</w:t>
      </w:r>
      <w:r w:rsidRPr="002A0BDB">
        <w:rPr>
          <w:rFonts w:ascii="Times New Roman" w:hAnsi="Times New Roman" w:cs="Times New Roman"/>
          <w:sz w:val="24"/>
          <w:szCs w:val="28"/>
        </w:rPr>
        <w:t xml:space="preserve"> «О государственных языках Республики Татарстан и других языках в Республике Татарстан»;</w:t>
      </w:r>
    </w:p>
    <w:p w:rsidR="009559AF" w:rsidRDefault="009D706A" w:rsidP="009D706A">
      <w:pPr>
        <w:pStyle w:val="ad"/>
        <w:widowControl w:val="0"/>
        <w:numPr>
          <w:ilvl w:val="0"/>
          <w:numId w:val="32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/>
        <w:ind w:left="0" w:right="62" w:firstLine="426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>основной образовательной программы дошкольного обще</w:t>
      </w:r>
      <w:r w:rsidR="005A00C8">
        <w:rPr>
          <w:rFonts w:ascii="Times New Roman" w:hAnsi="Times New Roman" w:cs="Times New Roman"/>
          <w:sz w:val="24"/>
          <w:szCs w:val="28"/>
        </w:rPr>
        <w:t>го образования МБОУ</w:t>
      </w:r>
    </w:p>
    <w:p w:rsidR="009D706A" w:rsidRPr="002A0BDB" w:rsidRDefault="005A00C8" w:rsidP="009559AF">
      <w:pPr>
        <w:pStyle w:val="ad"/>
        <w:widowControl w:val="0"/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/>
        <w:ind w:left="426" w:right="62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« Аксарин</w:t>
      </w:r>
      <w:r w:rsidR="009D706A" w:rsidRPr="002A0BDB">
        <w:rPr>
          <w:rFonts w:ascii="Times New Roman" w:hAnsi="Times New Roman" w:cs="Times New Roman"/>
          <w:sz w:val="24"/>
          <w:szCs w:val="28"/>
        </w:rPr>
        <w:t>ская ООШ».</w:t>
      </w:r>
    </w:p>
    <w:p w:rsidR="00A467C5" w:rsidRPr="002A0BDB" w:rsidRDefault="00A467C5" w:rsidP="009D706A">
      <w:pPr>
        <w:widowControl w:val="0"/>
        <w:spacing w:after="0"/>
        <w:ind w:firstLine="426"/>
        <w:jc w:val="both"/>
        <w:rPr>
          <w:rFonts w:ascii="Times New Roman" w:hAnsi="Times New Roman" w:cs="Times New Roman"/>
          <w:b/>
          <w:color w:val="000000"/>
          <w:spacing w:val="1"/>
          <w:sz w:val="24"/>
        </w:rPr>
      </w:pPr>
      <w:r w:rsidRPr="002A0BDB">
        <w:rPr>
          <w:rFonts w:ascii="Times New Roman" w:eastAsia="DejaVu Sans" w:hAnsi="Times New Roman" w:cs="Times New Roman"/>
          <w:kern w:val="2"/>
          <w:sz w:val="24"/>
          <w:lang w:eastAsia="hi-IN" w:bidi="hi-IN"/>
        </w:rPr>
        <w:t xml:space="preserve"> В учебном плане распределено количество занятий, дающее возможность использовать модульный подход, строить учебный план на принципах дифференциации и вариативности.     </w:t>
      </w:r>
    </w:p>
    <w:p w:rsidR="00350093" w:rsidRDefault="00A467C5" w:rsidP="00350093">
      <w:pPr>
        <w:widowControl w:val="0"/>
        <w:spacing w:after="0"/>
        <w:ind w:firstLine="426"/>
        <w:jc w:val="both"/>
        <w:rPr>
          <w:rFonts w:ascii="Times New Roman" w:hAnsi="Times New Roman" w:cs="Times New Roman"/>
          <w:color w:val="000000"/>
          <w:spacing w:val="-5"/>
          <w:sz w:val="24"/>
        </w:rPr>
      </w:pPr>
      <w:r w:rsidRPr="002A0BDB">
        <w:rPr>
          <w:rFonts w:ascii="Times New Roman" w:hAnsi="Times New Roman" w:cs="Times New Roman"/>
          <w:b/>
          <w:color w:val="000000"/>
          <w:spacing w:val="1"/>
          <w:sz w:val="24"/>
        </w:rPr>
        <w:t>Социально-коммуникативное</w:t>
      </w:r>
      <w:r w:rsidRPr="002A0BDB">
        <w:rPr>
          <w:rFonts w:ascii="Times New Roman" w:hAnsi="Times New Roman" w:cs="Times New Roman"/>
          <w:color w:val="000000"/>
          <w:spacing w:val="1"/>
          <w:sz w:val="24"/>
        </w:rPr>
        <w:t xml:space="preserve"> развитие направлено на усвоение норм и </w:t>
      </w:r>
      <w:r w:rsidRPr="002A0BDB">
        <w:rPr>
          <w:rFonts w:ascii="Times New Roman" w:hAnsi="Times New Roman" w:cs="Times New Roman"/>
          <w:color w:val="000000"/>
          <w:spacing w:val="-5"/>
          <w:sz w:val="24"/>
        </w:rPr>
        <w:t xml:space="preserve">ценностей, принятых в обществе, включая моральные и нравственные ценности; </w:t>
      </w:r>
      <w:r w:rsidRPr="002A0BDB">
        <w:rPr>
          <w:rFonts w:ascii="Times New Roman" w:hAnsi="Times New Roman" w:cs="Times New Roman"/>
          <w:color w:val="000000"/>
          <w:spacing w:val="1"/>
          <w:sz w:val="24"/>
        </w:rPr>
        <w:t xml:space="preserve">развитие общения и взаимодействия ребёнка с взрослыми и сверстниками; </w:t>
      </w:r>
      <w:r w:rsidRPr="002A0BDB">
        <w:rPr>
          <w:rFonts w:ascii="Times New Roman" w:hAnsi="Times New Roman" w:cs="Times New Roman"/>
          <w:color w:val="000000"/>
          <w:spacing w:val="-6"/>
          <w:sz w:val="24"/>
        </w:rPr>
        <w:t xml:space="preserve">становление самостоятельности, целенаправленности и саморегуляции собственных </w:t>
      </w:r>
      <w:r w:rsidRPr="002A0BDB">
        <w:rPr>
          <w:rFonts w:ascii="Times New Roman" w:hAnsi="Times New Roman" w:cs="Times New Roman"/>
          <w:color w:val="000000"/>
          <w:spacing w:val="-5"/>
          <w:sz w:val="24"/>
        </w:rPr>
        <w:t xml:space="preserve">действий; развитие социального и эмоционального интеллекта, эмоциональной </w:t>
      </w:r>
      <w:r w:rsidRPr="002A0BDB">
        <w:rPr>
          <w:rFonts w:ascii="Times New Roman" w:hAnsi="Times New Roman" w:cs="Times New Roman"/>
          <w:color w:val="000000"/>
          <w:spacing w:val="6"/>
          <w:sz w:val="24"/>
        </w:rPr>
        <w:t xml:space="preserve">отзывчивости, сопереживания, формирование готовности к совместной </w:t>
      </w:r>
      <w:r w:rsidRPr="002A0BDB">
        <w:rPr>
          <w:rFonts w:ascii="Times New Roman" w:hAnsi="Times New Roman" w:cs="Times New Roman"/>
          <w:color w:val="000000"/>
          <w:spacing w:val="-5"/>
          <w:sz w:val="24"/>
        </w:rPr>
        <w:t>деятельности со сверстниками, формирование уважительного отношения и чувства принадлежности к своей семье и к сообществу детей и взрослых в Организации; формирование позитивных установок к различным видам труда и творчества; формирование основ безопасного поведения в быту, социуме, природе.</w:t>
      </w:r>
    </w:p>
    <w:p w:rsidR="00A467C5" w:rsidRPr="002A0BDB" w:rsidRDefault="00A467C5" w:rsidP="00350093">
      <w:pPr>
        <w:widowControl w:val="0"/>
        <w:spacing w:after="0"/>
        <w:ind w:firstLine="426"/>
        <w:jc w:val="both"/>
        <w:rPr>
          <w:rFonts w:ascii="Times New Roman" w:hAnsi="Times New Roman" w:cs="Times New Roman"/>
          <w:sz w:val="24"/>
        </w:rPr>
      </w:pPr>
      <w:r w:rsidRPr="002A0BDB">
        <w:rPr>
          <w:rFonts w:ascii="Times New Roman" w:hAnsi="Times New Roman" w:cs="Times New Roman"/>
          <w:b/>
          <w:color w:val="000000"/>
          <w:spacing w:val="2"/>
          <w:sz w:val="24"/>
        </w:rPr>
        <w:t>Познавательное</w:t>
      </w:r>
      <w:r w:rsidRPr="002A0BDB">
        <w:rPr>
          <w:rFonts w:ascii="Times New Roman" w:hAnsi="Times New Roman" w:cs="Times New Roman"/>
          <w:color w:val="000000"/>
          <w:spacing w:val="2"/>
          <w:sz w:val="24"/>
        </w:rPr>
        <w:t xml:space="preserve"> развитие предполагает развитие интересов детей, </w:t>
      </w:r>
      <w:r w:rsidRPr="002A0BDB">
        <w:rPr>
          <w:rFonts w:ascii="Times New Roman" w:hAnsi="Times New Roman" w:cs="Times New Roman"/>
          <w:color w:val="000000"/>
          <w:spacing w:val="-5"/>
          <w:sz w:val="24"/>
        </w:rPr>
        <w:t xml:space="preserve">любознательности и познавательной мотивации; формирование познавательных действий, становление сознания; развитие воображения и творческой активности; </w:t>
      </w:r>
      <w:r w:rsidRPr="002A0BDB">
        <w:rPr>
          <w:rFonts w:ascii="Times New Roman" w:hAnsi="Times New Roman" w:cs="Times New Roman"/>
          <w:color w:val="000000"/>
          <w:spacing w:val="3"/>
          <w:sz w:val="24"/>
        </w:rPr>
        <w:t xml:space="preserve">формирование первичных представлений о </w:t>
      </w:r>
      <w:r w:rsidRPr="002A0BDB">
        <w:rPr>
          <w:rFonts w:ascii="Times New Roman" w:hAnsi="Times New Roman" w:cs="Times New Roman"/>
          <w:color w:val="000000"/>
          <w:spacing w:val="3"/>
          <w:sz w:val="24"/>
        </w:rPr>
        <w:lastRenderedPageBreak/>
        <w:t xml:space="preserve">себе, других людях, объектах </w:t>
      </w:r>
      <w:r w:rsidRPr="002A0BDB">
        <w:rPr>
          <w:rFonts w:ascii="Times New Roman" w:hAnsi="Times New Roman" w:cs="Times New Roman"/>
          <w:color w:val="000000"/>
          <w:spacing w:val="-8"/>
          <w:sz w:val="24"/>
        </w:rPr>
        <w:t xml:space="preserve">окружающего мира, о свойствах и отношениях объектов окружающего мира, (форме, </w:t>
      </w:r>
      <w:r w:rsidRPr="002A0BDB">
        <w:rPr>
          <w:rFonts w:ascii="Times New Roman" w:hAnsi="Times New Roman" w:cs="Times New Roman"/>
          <w:color w:val="000000"/>
          <w:sz w:val="24"/>
        </w:rPr>
        <w:t xml:space="preserve">цвете, размере, материале, звучании, ритме, темпе, количестве, числе, части и </w:t>
      </w:r>
      <w:r w:rsidRPr="002A0BDB">
        <w:rPr>
          <w:rFonts w:ascii="Times New Roman" w:hAnsi="Times New Roman" w:cs="Times New Roman"/>
          <w:color w:val="000000"/>
          <w:spacing w:val="-5"/>
          <w:sz w:val="24"/>
        </w:rPr>
        <w:t xml:space="preserve">целом, пространстве и времени, движении и покое, причинах и следствиях и др.), о малой родине и Отечестве, представлений о социокультурных ценностях нашего </w:t>
      </w:r>
      <w:r w:rsidRPr="002A0BDB">
        <w:rPr>
          <w:rFonts w:ascii="Times New Roman" w:hAnsi="Times New Roman" w:cs="Times New Roman"/>
          <w:color w:val="000000"/>
          <w:spacing w:val="-7"/>
          <w:sz w:val="24"/>
        </w:rPr>
        <w:t xml:space="preserve">народа, об отечественных традициях и праздниках, о планете Земля как общем доме </w:t>
      </w:r>
      <w:r w:rsidRPr="002A0BDB">
        <w:rPr>
          <w:rFonts w:ascii="Times New Roman" w:hAnsi="Times New Roman" w:cs="Times New Roman"/>
          <w:color w:val="000000"/>
          <w:spacing w:val="-6"/>
          <w:sz w:val="24"/>
        </w:rPr>
        <w:t>людей, об особенностях её природы, многообразии стран и народов мира.</w:t>
      </w:r>
    </w:p>
    <w:p w:rsidR="00A467C5" w:rsidRPr="002A0BDB" w:rsidRDefault="00A467C5" w:rsidP="00350093">
      <w:pPr>
        <w:shd w:val="clear" w:color="auto" w:fill="FFFFFF"/>
        <w:spacing w:after="0"/>
        <w:ind w:firstLine="672"/>
        <w:jc w:val="both"/>
        <w:rPr>
          <w:rFonts w:ascii="Times New Roman" w:hAnsi="Times New Roman" w:cs="Times New Roman"/>
          <w:sz w:val="24"/>
        </w:rPr>
      </w:pPr>
      <w:r w:rsidRPr="002A0BDB">
        <w:rPr>
          <w:rFonts w:ascii="Times New Roman" w:hAnsi="Times New Roman" w:cs="Times New Roman"/>
          <w:b/>
          <w:color w:val="000000"/>
          <w:spacing w:val="3"/>
          <w:sz w:val="24"/>
        </w:rPr>
        <w:t>Речевое</w:t>
      </w:r>
      <w:r w:rsidRPr="002A0BDB">
        <w:rPr>
          <w:rFonts w:ascii="Times New Roman" w:hAnsi="Times New Roman" w:cs="Times New Roman"/>
          <w:color w:val="000000"/>
          <w:spacing w:val="3"/>
          <w:sz w:val="24"/>
        </w:rPr>
        <w:t xml:space="preserve"> развитие включает владение речью как средством общения и </w:t>
      </w:r>
      <w:r w:rsidRPr="002A0BDB">
        <w:rPr>
          <w:rFonts w:ascii="Times New Roman" w:hAnsi="Times New Roman" w:cs="Times New Roman"/>
          <w:color w:val="000000"/>
          <w:spacing w:val="-1"/>
          <w:sz w:val="24"/>
        </w:rPr>
        <w:t xml:space="preserve">культуры; обогащение активного словаря; развитие связной, грамматически </w:t>
      </w:r>
      <w:r w:rsidRPr="002A0BDB">
        <w:rPr>
          <w:rFonts w:ascii="Times New Roman" w:hAnsi="Times New Roman" w:cs="Times New Roman"/>
          <w:color w:val="000000"/>
          <w:spacing w:val="-3"/>
          <w:sz w:val="24"/>
        </w:rPr>
        <w:t xml:space="preserve">правильной диалогической и монологической речи; развитие речевого творчества; </w:t>
      </w:r>
      <w:r w:rsidRPr="002A0BDB">
        <w:rPr>
          <w:rFonts w:ascii="Times New Roman" w:hAnsi="Times New Roman" w:cs="Times New Roman"/>
          <w:color w:val="000000"/>
          <w:spacing w:val="-1"/>
          <w:sz w:val="24"/>
        </w:rPr>
        <w:t xml:space="preserve">развитие звуковой и интонационной культуры речи, фонематического слуха; </w:t>
      </w:r>
      <w:r w:rsidRPr="002A0BDB">
        <w:rPr>
          <w:rFonts w:ascii="Times New Roman" w:hAnsi="Times New Roman" w:cs="Times New Roman"/>
          <w:color w:val="000000"/>
          <w:spacing w:val="-6"/>
          <w:sz w:val="24"/>
        </w:rPr>
        <w:t xml:space="preserve">знакомство с книжной культурой, детской литературой, понимание на слух текстов </w:t>
      </w:r>
      <w:r w:rsidRPr="002A0BDB">
        <w:rPr>
          <w:rFonts w:ascii="Times New Roman" w:hAnsi="Times New Roman" w:cs="Times New Roman"/>
          <w:color w:val="000000"/>
          <w:spacing w:val="-3"/>
          <w:sz w:val="24"/>
        </w:rPr>
        <w:t>различных жанров детской литературы; формирование звуковой аналитико-</w:t>
      </w:r>
      <w:r w:rsidRPr="002A0BDB">
        <w:rPr>
          <w:rFonts w:ascii="Times New Roman" w:hAnsi="Times New Roman" w:cs="Times New Roman"/>
          <w:color w:val="000000"/>
          <w:spacing w:val="-6"/>
          <w:sz w:val="24"/>
        </w:rPr>
        <w:t>синтетической активности как предпосылки обучения грамоте.</w:t>
      </w:r>
    </w:p>
    <w:p w:rsidR="00A467C5" w:rsidRPr="002A0BDB" w:rsidRDefault="00A467C5" w:rsidP="00350093">
      <w:pPr>
        <w:shd w:val="clear" w:color="auto" w:fill="FFFFFF"/>
        <w:spacing w:after="0"/>
        <w:ind w:firstLine="677"/>
        <w:jc w:val="both"/>
        <w:rPr>
          <w:rFonts w:ascii="Times New Roman" w:hAnsi="Times New Roman" w:cs="Times New Roman"/>
          <w:sz w:val="24"/>
        </w:rPr>
      </w:pPr>
      <w:r w:rsidRPr="002A0BDB">
        <w:rPr>
          <w:rFonts w:ascii="Times New Roman" w:hAnsi="Times New Roman" w:cs="Times New Roman"/>
          <w:b/>
          <w:bCs/>
          <w:color w:val="000000"/>
          <w:spacing w:val="-4"/>
          <w:sz w:val="24"/>
        </w:rPr>
        <w:t xml:space="preserve">Художественно-эстетическое </w:t>
      </w:r>
      <w:r w:rsidRPr="002A0BDB">
        <w:rPr>
          <w:rFonts w:ascii="Times New Roman" w:hAnsi="Times New Roman" w:cs="Times New Roman"/>
          <w:color w:val="000000"/>
          <w:spacing w:val="-4"/>
          <w:sz w:val="24"/>
        </w:rPr>
        <w:t xml:space="preserve">развитие предполагает развитие предпосылок </w:t>
      </w:r>
      <w:r w:rsidRPr="002A0BDB">
        <w:rPr>
          <w:rFonts w:ascii="Times New Roman" w:hAnsi="Times New Roman" w:cs="Times New Roman"/>
          <w:color w:val="000000"/>
          <w:spacing w:val="4"/>
          <w:sz w:val="24"/>
        </w:rPr>
        <w:t xml:space="preserve">ценностно-смыслового восприятия и понимания произведений искусства </w:t>
      </w:r>
      <w:r w:rsidRPr="002A0BDB">
        <w:rPr>
          <w:rFonts w:ascii="Times New Roman" w:hAnsi="Times New Roman" w:cs="Times New Roman"/>
          <w:color w:val="000000"/>
          <w:spacing w:val="-3"/>
          <w:sz w:val="24"/>
        </w:rPr>
        <w:t xml:space="preserve">(словесного, музыкального, изобразительного), мира, природы; становление </w:t>
      </w:r>
      <w:r w:rsidRPr="002A0BDB">
        <w:rPr>
          <w:rFonts w:ascii="Times New Roman" w:hAnsi="Times New Roman" w:cs="Times New Roman"/>
          <w:color w:val="000000"/>
          <w:spacing w:val="-6"/>
          <w:sz w:val="24"/>
        </w:rPr>
        <w:t xml:space="preserve">эстетического отношения к окружающему миру; формирование элементарных представлений о видах искусства; восприятие музыки, художественной литературы, </w:t>
      </w:r>
      <w:r w:rsidRPr="002A0BDB">
        <w:rPr>
          <w:rFonts w:ascii="Times New Roman" w:hAnsi="Times New Roman" w:cs="Times New Roman"/>
          <w:color w:val="000000"/>
          <w:spacing w:val="1"/>
          <w:sz w:val="24"/>
        </w:rPr>
        <w:t xml:space="preserve">фольклора; стимулирование сопереживания персонажам художественных </w:t>
      </w:r>
      <w:r w:rsidRPr="002A0BDB">
        <w:rPr>
          <w:rFonts w:ascii="Times New Roman" w:hAnsi="Times New Roman" w:cs="Times New Roman"/>
          <w:color w:val="000000"/>
          <w:spacing w:val="-6"/>
          <w:sz w:val="24"/>
        </w:rPr>
        <w:t xml:space="preserve">произведений; реализацию самостоятельной творческой деятельности детей (изобразительной, конструктивно-модельной, музыкальной, и </w:t>
      </w:r>
      <w:r w:rsidRPr="002A0BDB">
        <w:rPr>
          <w:rFonts w:ascii="Times New Roman" w:hAnsi="Times New Roman" w:cs="Times New Roman"/>
          <w:bCs/>
          <w:color w:val="000000"/>
          <w:spacing w:val="-6"/>
          <w:sz w:val="24"/>
        </w:rPr>
        <w:t>др.).</w:t>
      </w:r>
    </w:p>
    <w:p w:rsidR="00A467C5" w:rsidRPr="002A0BDB" w:rsidRDefault="00A467C5" w:rsidP="00350093">
      <w:pPr>
        <w:autoSpaceDE w:val="0"/>
        <w:spacing w:after="0"/>
        <w:ind w:right="-2" w:firstLine="284"/>
        <w:jc w:val="both"/>
        <w:rPr>
          <w:rFonts w:ascii="Times New Roman" w:hAnsi="Times New Roman" w:cs="Times New Roman"/>
          <w:b/>
          <w:bCs/>
          <w:sz w:val="24"/>
          <w:u w:val="single"/>
        </w:rPr>
      </w:pPr>
      <w:r w:rsidRPr="002A0BDB">
        <w:rPr>
          <w:rFonts w:ascii="Times New Roman" w:hAnsi="Times New Roman" w:cs="Times New Roman"/>
          <w:b/>
          <w:bCs/>
          <w:color w:val="000000"/>
          <w:spacing w:val="-5"/>
          <w:sz w:val="24"/>
        </w:rPr>
        <w:t xml:space="preserve">Физическое </w:t>
      </w:r>
      <w:r w:rsidRPr="002A0BDB">
        <w:rPr>
          <w:rFonts w:ascii="Times New Roman" w:hAnsi="Times New Roman" w:cs="Times New Roman"/>
          <w:color w:val="000000"/>
          <w:spacing w:val="-5"/>
          <w:sz w:val="24"/>
        </w:rPr>
        <w:t xml:space="preserve">развитие включает приобретение опыта в следующих видах </w:t>
      </w:r>
      <w:r w:rsidRPr="002A0BDB">
        <w:rPr>
          <w:rFonts w:ascii="Times New Roman" w:hAnsi="Times New Roman" w:cs="Times New Roman"/>
          <w:color w:val="000000"/>
          <w:spacing w:val="4"/>
          <w:sz w:val="24"/>
        </w:rPr>
        <w:t xml:space="preserve">деятельности детей: двигательной, в том числе связанной с выполнением </w:t>
      </w:r>
      <w:r w:rsidRPr="002A0BDB">
        <w:rPr>
          <w:rFonts w:ascii="Times New Roman" w:hAnsi="Times New Roman" w:cs="Times New Roman"/>
          <w:color w:val="000000"/>
          <w:spacing w:val="-5"/>
          <w:sz w:val="24"/>
        </w:rPr>
        <w:t xml:space="preserve">упражнений, направленных на развитие таких физических качеств, как координация и гибкость; способствующих правильному формированию опорно-двигательной </w:t>
      </w:r>
      <w:r w:rsidRPr="002A0BDB">
        <w:rPr>
          <w:rFonts w:ascii="Times New Roman" w:hAnsi="Times New Roman" w:cs="Times New Roman"/>
          <w:color w:val="000000"/>
          <w:spacing w:val="1"/>
          <w:sz w:val="24"/>
        </w:rPr>
        <w:t xml:space="preserve">системы организма, развитию равновесия, координации движения, крупной и </w:t>
      </w:r>
      <w:r w:rsidRPr="002A0BDB">
        <w:rPr>
          <w:rFonts w:ascii="Times New Roman" w:hAnsi="Times New Roman" w:cs="Times New Roman"/>
          <w:color w:val="000000"/>
          <w:spacing w:val="4"/>
          <w:sz w:val="24"/>
        </w:rPr>
        <w:t xml:space="preserve">мелкой моторики обеих рук, а также с правильным, не наносящем ущерба </w:t>
      </w:r>
      <w:r w:rsidRPr="002A0BDB">
        <w:rPr>
          <w:rFonts w:ascii="Times New Roman" w:hAnsi="Times New Roman" w:cs="Times New Roman"/>
          <w:color w:val="000000"/>
          <w:spacing w:val="2"/>
          <w:sz w:val="24"/>
        </w:rPr>
        <w:t xml:space="preserve">организму, выполнением основных движений (ходьба, бег, мягкие прыжки, </w:t>
      </w:r>
      <w:r w:rsidRPr="002A0BDB">
        <w:rPr>
          <w:rFonts w:ascii="Times New Roman" w:hAnsi="Times New Roman" w:cs="Times New Roman"/>
          <w:color w:val="000000"/>
          <w:spacing w:val="-3"/>
          <w:sz w:val="24"/>
        </w:rPr>
        <w:t xml:space="preserve">повороты в обе стороны), формирование начальных представлений о некоторых </w:t>
      </w:r>
      <w:r w:rsidRPr="002A0BDB">
        <w:rPr>
          <w:rFonts w:ascii="Times New Roman" w:hAnsi="Times New Roman" w:cs="Times New Roman"/>
          <w:color w:val="000000"/>
          <w:spacing w:val="-2"/>
          <w:sz w:val="24"/>
        </w:rPr>
        <w:t xml:space="preserve">видах, спорта, овладение подвижными играми с правилами; становление </w:t>
      </w:r>
      <w:r w:rsidRPr="002A0BDB">
        <w:rPr>
          <w:rFonts w:ascii="Times New Roman" w:hAnsi="Times New Roman" w:cs="Times New Roman"/>
          <w:color w:val="000000"/>
          <w:spacing w:val="-7"/>
          <w:sz w:val="24"/>
        </w:rPr>
        <w:t xml:space="preserve">целенаправленности и саморегуляции в двигательной сфере; становление ценностей </w:t>
      </w:r>
      <w:r w:rsidRPr="002A0BDB">
        <w:rPr>
          <w:rFonts w:ascii="Times New Roman" w:hAnsi="Times New Roman" w:cs="Times New Roman"/>
          <w:color w:val="000000"/>
          <w:spacing w:val="-5"/>
          <w:sz w:val="24"/>
        </w:rPr>
        <w:t xml:space="preserve">здорового образа жизни, овладение его элементарными нормами и правилами (в </w:t>
      </w:r>
      <w:r w:rsidRPr="002A0BDB">
        <w:rPr>
          <w:rFonts w:ascii="Times New Roman" w:hAnsi="Times New Roman" w:cs="Times New Roman"/>
          <w:color w:val="000000"/>
          <w:spacing w:val="3"/>
          <w:sz w:val="24"/>
        </w:rPr>
        <w:t xml:space="preserve">питании, двигательном режиме, закаливании, при формировании полезных </w:t>
      </w:r>
      <w:r w:rsidRPr="002A0BDB">
        <w:rPr>
          <w:rFonts w:ascii="Times New Roman" w:hAnsi="Times New Roman" w:cs="Times New Roman"/>
          <w:color w:val="000000"/>
          <w:spacing w:val="-8"/>
          <w:sz w:val="24"/>
        </w:rPr>
        <w:t>привычек и др.</w:t>
      </w:r>
    </w:p>
    <w:p w:rsidR="004D0DC8" w:rsidRDefault="004D0DC8" w:rsidP="00350093">
      <w:pPr>
        <w:pStyle w:val="ad"/>
        <w:shd w:val="clear" w:color="auto" w:fill="FFFFFF"/>
        <w:spacing w:after="0" w:line="240" w:lineRule="auto"/>
        <w:ind w:left="840"/>
        <w:jc w:val="center"/>
        <w:rPr>
          <w:rFonts w:ascii="Times New Roman" w:hAnsi="Times New Roman"/>
          <w:b/>
          <w:sz w:val="28"/>
          <w:szCs w:val="28"/>
        </w:rPr>
      </w:pPr>
      <w:r w:rsidRPr="00FC6F05">
        <w:rPr>
          <w:rFonts w:ascii="Times New Roman" w:hAnsi="Times New Roman"/>
          <w:b/>
          <w:sz w:val="28"/>
          <w:szCs w:val="28"/>
        </w:rPr>
        <w:t>Регламентирование образовательного процесса</w:t>
      </w:r>
    </w:p>
    <w:p w:rsidR="004D0DC8" w:rsidRPr="00FC6F05" w:rsidRDefault="004D0DC8" w:rsidP="004D0DC8">
      <w:pPr>
        <w:pStyle w:val="ad"/>
        <w:tabs>
          <w:tab w:val="left" w:pos="409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FC6F05">
        <w:rPr>
          <w:rFonts w:ascii="Times New Roman" w:hAnsi="Times New Roman"/>
          <w:b/>
          <w:sz w:val="28"/>
          <w:szCs w:val="28"/>
        </w:rPr>
        <w:t>ДОУ</w:t>
      </w:r>
      <w:r w:rsidR="005A00C8">
        <w:rPr>
          <w:rFonts w:ascii="Times New Roman" w:hAnsi="Times New Roman"/>
          <w:b/>
          <w:sz w:val="28"/>
          <w:szCs w:val="28"/>
        </w:rPr>
        <w:t xml:space="preserve"> «Бэхетлебалачак</w:t>
      </w:r>
      <w:r>
        <w:rPr>
          <w:rFonts w:ascii="Times New Roman" w:hAnsi="Times New Roman"/>
          <w:b/>
          <w:sz w:val="28"/>
          <w:szCs w:val="28"/>
        </w:rPr>
        <w:t>»</w:t>
      </w:r>
      <w:r w:rsidRPr="00FC6F05">
        <w:rPr>
          <w:rFonts w:ascii="Times New Roman" w:hAnsi="Times New Roman"/>
          <w:b/>
          <w:sz w:val="28"/>
          <w:szCs w:val="28"/>
        </w:rPr>
        <w:t xml:space="preserve"> на 201</w:t>
      </w:r>
      <w:r>
        <w:rPr>
          <w:rFonts w:ascii="Times New Roman" w:hAnsi="Times New Roman"/>
          <w:b/>
          <w:sz w:val="28"/>
          <w:szCs w:val="28"/>
        </w:rPr>
        <w:t>7</w:t>
      </w:r>
      <w:r w:rsidRPr="00FC6F05">
        <w:rPr>
          <w:rFonts w:ascii="Times New Roman" w:hAnsi="Times New Roman"/>
          <w:b/>
          <w:sz w:val="28"/>
          <w:szCs w:val="28"/>
        </w:rPr>
        <w:t>-201</w:t>
      </w:r>
      <w:r>
        <w:rPr>
          <w:rFonts w:ascii="Times New Roman" w:hAnsi="Times New Roman"/>
          <w:b/>
          <w:sz w:val="28"/>
          <w:szCs w:val="28"/>
        </w:rPr>
        <w:t>8</w:t>
      </w:r>
      <w:r w:rsidRPr="00FC6F05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tbl>
      <w:tblPr>
        <w:tblpPr w:leftFromText="180" w:rightFromText="180" w:vertAnchor="text" w:horzAnchor="margin" w:tblpXSpec="center" w:tblpY="57"/>
        <w:tblW w:w="10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4"/>
        <w:gridCol w:w="1388"/>
        <w:gridCol w:w="11"/>
        <w:gridCol w:w="507"/>
        <w:gridCol w:w="11"/>
        <w:gridCol w:w="403"/>
        <w:gridCol w:w="88"/>
        <w:gridCol w:w="567"/>
        <w:gridCol w:w="519"/>
        <w:gridCol w:w="11"/>
        <w:gridCol w:w="576"/>
        <w:gridCol w:w="11"/>
        <w:gridCol w:w="576"/>
        <w:gridCol w:w="11"/>
        <w:gridCol w:w="576"/>
        <w:gridCol w:w="11"/>
        <w:gridCol w:w="576"/>
        <w:gridCol w:w="11"/>
        <w:gridCol w:w="576"/>
        <w:gridCol w:w="11"/>
        <w:gridCol w:w="576"/>
        <w:gridCol w:w="11"/>
        <w:gridCol w:w="576"/>
        <w:gridCol w:w="11"/>
        <w:gridCol w:w="605"/>
        <w:gridCol w:w="587"/>
        <w:gridCol w:w="587"/>
        <w:gridCol w:w="593"/>
      </w:tblGrid>
      <w:tr w:rsidR="004D0DC8" w:rsidRPr="004D0DC8" w:rsidTr="004D0DC8">
        <w:trPr>
          <w:trHeight w:val="45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№</w:t>
            </w:r>
          </w:p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5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1 младшая группа,</w:t>
            </w:r>
          </w:p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ind w:right="-108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длительность занятия</w:t>
            </w:r>
          </w:p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10мин.</w:t>
            </w:r>
          </w:p>
        </w:tc>
        <w:tc>
          <w:tcPr>
            <w:tcW w:w="1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2 младшая группа,</w:t>
            </w:r>
          </w:p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длительность занятия</w:t>
            </w:r>
          </w:p>
          <w:p w:rsidR="004D0DC8" w:rsidRPr="004D0DC8" w:rsidRDefault="004D0DC8" w:rsidP="004D0DC8">
            <w:pPr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15мин.</w:t>
            </w:r>
          </w:p>
        </w:tc>
        <w:tc>
          <w:tcPr>
            <w:tcW w:w="17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средняя группа,</w:t>
            </w:r>
          </w:p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длительность занятия</w:t>
            </w:r>
          </w:p>
          <w:p w:rsidR="004D0DC8" w:rsidRPr="004D0DC8" w:rsidRDefault="004D0DC8" w:rsidP="004D0DC8">
            <w:pPr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20мин.</w:t>
            </w:r>
          </w:p>
        </w:tc>
        <w:tc>
          <w:tcPr>
            <w:tcW w:w="17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старшая группа,</w:t>
            </w:r>
          </w:p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длительность занятия</w:t>
            </w:r>
          </w:p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25мин.</w:t>
            </w:r>
          </w:p>
        </w:tc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подготовительная группа,</w:t>
            </w:r>
          </w:p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длительность занятия</w:t>
            </w:r>
          </w:p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30мин.</w:t>
            </w:r>
          </w:p>
        </w:tc>
      </w:tr>
      <w:tr w:rsidR="004D0DC8" w:rsidRPr="004D0DC8" w:rsidTr="004D0DC8">
        <w:trPr>
          <w:cantSplit/>
          <w:trHeight w:val="1298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pacing w:after="0" w:line="240" w:lineRule="atLeast"/>
              <w:ind w:right="-88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Образовательная область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ind w:left="113" w:right="113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в неделю</w:t>
            </w:r>
          </w:p>
        </w:tc>
        <w:tc>
          <w:tcPr>
            <w:tcW w:w="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ind w:left="113" w:right="113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в месяц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ind w:left="113" w:right="113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в год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ind w:left="113" w:right="113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в неделю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ind w:left="113" w:right="113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в месяц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ind w:left="113" w:right="113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в год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ind w:left="113" w:right="113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в неделю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ind w:left="113" w:right="113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в месяц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ind w:left="113" w:right="113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в год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ind w:left="113" w:right="113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в неделю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ind w:left="113" w:right="113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в месяц</w:t>
            </w: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ind w:left="113" w:right="113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в год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ind w:left="113" w:right="113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в неделю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ind w:left="113" w:right="113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в месяц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ind w:left="113" w:right="113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в год</w:t>
            </w:r>
          </w:p>
        </w:tc>
      </w:tr>
      <w:tr w:rsidR="004D0DC8" w:rsidRPr="004D0DC8" w:rsidTr="004D0DC8">
        <w:trPr>
          <w:trHeight w:val="84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pacing w:after="0" w:line="240" w:lineRule="atLeast"/>
              <w:ind w:right="-88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859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Количество занятий</w:t>
            </w:r>
          </w:p>
        </w:tc>
      </w:tr>
      <w:tr w:rsidR="004D0DC8" w:rsidRPr="004D0DC8" w:rsidTr="004D0DC8">
        <w:trPr>
          <w:cantSplit/>
          <w:trHeight w:val="839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ind w:left="-142" w:right="-210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1.1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pacing w:after="0" w:line="240" w:lineRule="atLeast"/>
              <w:ind w:right="-88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Познава-тельное развитие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36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108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16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144</w:t>
            </w:r>
          </w:p>
        </w:tc>
      </w:tr>
      <w:tr w:rsidR="004D0DC8" w:rsidRPr="004D0DC8" w:rsidTr="004D0DC8">
        <w:trPr>
          <w:cantSplit/>
          <w:trHeight w:val="693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ind w:right="-88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Познават-ельное развитие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36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108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16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144</w:t>
            </w:r>
          </w:p>
        </w:tc>
      </w:tr>
      <w:tr w:rsidR="004D0DC8" w:rsidRPr="004D0DC8" w:rsidTr="004D0DC8">
        <w:trPr>
          <w:cantSplit/>
          <w:trHeight w:val="564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ind w:left="-142" w:right="-68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lastRenderedPageBreak/>
              <w:t>1.2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ind w:right="-88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Речевое развитие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36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36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</w:tr>
      <w:tr w:rsidR="004D0DC8" w:rsidRPr="004D0DC8" w:rsidTr="004D0DC8">
        <w:trPr>
          <w:cantSplit/>
          <w:trHeight w:val="558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ind w:right="-88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Развитие речи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36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36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</w:tr>
      <w:tr w:rsidR="004D0DC8" w:rsidRPr="004D0DC8" w:rsidTr="004D0DC8">
        <w:trPr>
          <w:cantSplit/>
          <w:trHeight w:val="1136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ind w:left="-6" w:right="-229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Чтение художест-венной литературы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ежедневно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ежедневно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ежедневно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ежедневно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ежедневно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ежедневно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ежедневно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ежедневно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ежедневно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ежедневно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ежедневно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ежедневно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ежедневно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ежедневно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ежедневно</w:t>
            </w:r>
          </w:p>
        </w:tc>
      </w:tr>
      <w:tr w:rsidR="004D0DC8" w:rsidRPr="004D0DC8" w:rsidTr="004D0DC8">
        <w:trPr>
          <w:cantSplit/>
          <w:trHeight w:val="1136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ind w:right="-68" w:hanging="142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1.3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ind w:right="-108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Художественно-эстетическое направление развития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ind w:left="-108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144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20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180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16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144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20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180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20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180</w:t>
            </w:r>
          </w:p>
        </w:tc>
      </w:tr>
      <w:tr w:rsidR="004D0DC8" w:rsidRPr="004D0DC8" w:rsidTr="004D0DC8">
        <w:trPr>
          <w:cantSplit/>
          <w:trHeight w:val="304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ind w:right="-88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Музыка 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</w:tr>
      <w:tr w:rsidR="004D0DC8" w:rsidRPr="004D0DC8" w:rsidTr="004D0DC8">
        <w:trPr>
          <w:cantSplit/>
          <w:trHeight w:val="1136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ind w:left="-6" w:right="-108" w:firstLine="6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Художественное творчество .рисование</w:t>
            </w:r>
          </w:p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ind w:right="-88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. лепка</w:t>
            </w:r>
          </w:p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ind w:right="-88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.аппликация/конструирование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4</w:t>
            </w: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4</w:t>
            </w: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36</w:t>
            </w: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36</w:t>
            </w: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0,5</w:t>
            </w: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0,5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4</w:t>
            </w: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4</w:t>
            </w: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36</w:t>
            </w: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36</w:t>
            </w: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18</w:t>
            </w: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18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0,5</w:t>
            </w: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0,5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4</w:t>
            </w: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36</w:t>
            </w: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18</w:t>
            </w: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18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0,5</w:t>
            </w: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0,5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8</w:t>
            </w: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72</w:t>
            </w: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18</w:t>
            </w: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18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0,5</w:t>
            </w: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0,5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8</w:t>
            </w:r>
          </w:p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72</w:t>
            </w:r>
          </w:p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18</w:t>
            </w:r>
          </w:p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18</w:t>
            </w:r>
          </w:p>
        </w:tc>
      </w:tr>
      <w:tr w:rsidR="004D0DC8" w:rsidRPr="004D0DC8" w:rsidTr="004D0DC8">
        <w:trPr>
          <w:cantSplit/>
          <w:trHeight w:val="596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ind w:right="-68" w:hanging="142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1.4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uppressLineNumbers/>
              <w:snapToGrid w:val="0"/>
              <w:spacing w:after="0" w:line="240" w:lineRule="atLeast"/>
              <w:ind w:right="-88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Физическое направление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ind w:right="-69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108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12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108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12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108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108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12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108</w:t>
            </w:r>
          </w:p>
        </w:tc>
      </w:tr>
      <w:tr w:rsidR="004D0DC8" w:rsidRPr="004D0DC8" w:rsidTr="004D0DC8">
        <w:trPr>
          <w:cantSplit/>
          <w:trHeight w:val="704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ind w:right="-88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Физическая культура в помещении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</w:tr>
      <w:tr w:rsidR="004D0DC8" w:rsidRPr="004D0DC8" w:rsidTr="004D0DC8">
        <w:trPr>
          <w:cantSplit/>
          <w:trHeight w:val="71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ind w:right="-88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Физическая культура на прогулке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36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36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36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36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36</w:t>
            </w:r>
          </w:p>
        </w:tc>
      </w:tr>
      <w:tr w:rsidR="004D0DC8" w:rsidRPr="004D0DC8" w:rsidTr="004D0DC8">
        <w:trPr>
          <w:cantSplit/>
          <w:trHeight w:val="1136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ind w:right="-68" w:hanging="142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1.5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ind w:right="-88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Обучение татарскому/</w:t>
            </w:r>
          </w:p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ind w:right="-88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родном языку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t>12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t>108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t>108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t>12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t>108</w:t>
            </w:r>
          </w:p>
        </w:tc>
      </w:tr>
      <w:tr w:rsidR="004D0DC8" w:rsidRPr="004D0DC8" w:rsidTr="004D0DC8">
        <w:trPr>
          <w:cantSplit/>
          <w:trHeight w:val="418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ind w:right="-88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Итого: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10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ind w:left="-108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360</w:t>
            </w: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11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44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396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13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52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468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16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60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540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17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68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612</w:t>
            </w:r>
          </w:p>
        </w:tc>
      </w:tr>
      <w:tr w:rsidR="004D0DC8" w:rsidRPr="004D0DC8" w:rsidTr="004D0DC8">
        <w:trPr>
          <w:cantSplit/>
          <w:trHeight w:val="1136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2.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ind w:left="-6" w:right="-108" w:firstLine="6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Занятия по дополнительному образованию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</w:tr>
      <w:tr w:rsidR="004D0DC8" w:rsidRPr="004D0DC8" w:rsidTr="004D0DC8">
        <w:trPr>
          <w:cantSplit/>
          <w:trHeight w:val="1136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ind w:right="-210" w:hanging="142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2.1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ind w:right="-88"/>
              <w:jc w:val="center"/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t>кружки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D0DC8" w:rsidRPr="004D0DC8" w:rsidRDefault="004D0DC8" w:rsidP="004D0DC8">
            <w:pPr>
              <w:widowControl w:val="0"/>
              <w:spacing w:after="0" w:line="240" w:lineRule="atLeast"/>
              <w:ind w:left="113" w:right="113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2раза в неделю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</w:tr>
      <w:tr w:rsidR="004D0DC8" w:rsidRPr="004D0DC8" w:rsidTr="004D0DC8">
        <w:trPr>
          <w:trHeight w:val="252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napToGrid w:val="0"/>
              <w:spacing w:after="0" w:line="240" w:lineRule="atLeast"/>
              <w:ind w:right="-88"/>
              <w:jc w:val="center"/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bCs/>
                <w:kern w:val="2"/>
                <w:sz w:val="24"/>
                <w:szCs w:val="24"/>
                <w:lang w:eastAsia="hi-IN" w:bidi="hi-IN"/>
              </w:rPr>
              <w:t>ВСЕГО: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1ч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pacing w:after="0" w:line="240" w:lineRule="atLeast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8ч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C8" w:rsidRPr="004D0DC8" w:rsidRDefault="004D0DC8" w:rsidP="004D0DC8">
            <w:pPr>
              <w:widowControl w:val="0"/>
              <w:spacing w:after="0" w:line="240" w:lineRule="atLeast"/>
              <w:ind w:left="-119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4D0DC8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72ч</w:t>
            </w:r>
          </w:p>
        </w:tc>
      </w:tr>
    </w:tbl>
    <w:p w:rsidR="00B275E8" w:rsidRDefault="00B275E8" w:rsidP="00C73D8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75E8" w:rsidRDefault="00B275E8" w:rsidP="00C73D8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5B0F" w:rsidRPr="002A0BDB" w:rsidRDefault="00DA64D7" w:rsidP="00C73D8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5A0F9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</w:t>
      </w:r>
      <w:r w:rsidR="00A467C5">
        <w:rPr>
          <w:rFonts w:ascii="Times New Roman" w:hAnsi="Times New Roman" w:cs="Times New Roman"/>
          <w:b/>
          <w:sz w:val="28"/>
          <w:szCs w:val="28"/>
        </w:rPr>
        <w:t>2</w:t>
      </w:r>
      <w:r w:rsidRPr="005A0F9D">
        <w:rPr>
          <w:rFonts w:ascii="Times New Roman" w:hAnsi="Times New Roman" w:cs="Times New Roman"/>
          <w:b/>
          <w:sz w:val="28"/>
          <w:szCs w:val="28"/>
        </w:rPr>
        <w:t>. Учебный план 1-4</w:t>
      </w:r>
      <w:r w:rsidR="009E5B0F" w:rsidRPr="005A0F9D">
        <w:rPr>
          <w:rFonts w:ascii="Times New Roman" w:hAnsi="Times New Roman" w:cs="Times New Roman"/>
          <w:b/>
          <w:sz w:val="28"/>
          <w:szCs w:val="28"/>
        </w:rPr>
        <w:t>-х классов</w:t>
      </w:r>
    </w:p>
    <w:p w:rsidR="005A0F9D" w:rsidRPr="002A0BDB" w:rsidRDefault="005A0F9D" w:rsidP="005F206C">
      <w:pPr>
        <w:shd w:val="clear" w:color="auto" w:fill="FFFFFF"/>
        <w:spacing w:after="0"/>
        <w:ind w:left="43" w:right="14"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>Учебный план для I-IV классов МБОУ «</w:t>
      </w:r>
      <w:r w:rsidR="005A00C8">
        <w:rPr>
          <w:rFonts w:ascii="Times New Roman" w:hAnsi="Times New Roman" w:cs="Times New Roman"/>
          <w:sz w:val="24"/>
          <w:szCs w:val="28"/>
        </w:rPr>
        <w:t>Аксарин</w:t>
      </w:r>
      <w:r w:rsidR="00F27B30" w:rsidRPr="002A0BDB">
        <w:rPr>
          <w:rFonts w:ascii="Times New Roman" w:hAnsi="Times New Roman" w:cs="Times New Roman"/>
          <w:sz w:val="24"/>
          <w:szCs w:val="28"/>
        </w:rPr>
        <w:t>ская ООШ</w:t>
      </w:r>
      <w:r w:rsidRPr="002A0BDB">
        <w:rPr>
          <w:rFonts w:ascii="Times New Roman" w:hAnsi="Times New Roman" w:cs="Times New Roman"/>
          <w:sz w:val="24"/>
          <w:szCs w:val="28"/>
        </w:rPr>
        <w:t xml:space="preserve">» в рамках основных образовательных программ начального общего образования в условиях введения в действие Федерального государственного образовательного стандарта начального общего образования (ФГОС НОО) разработан на основе: </w:t>
      </w:r>
    </w:p>
    <w:p w:rsidR="001D53AC" w:rsidRPr="002A0BDB" w:rsidRDefault="001D53AC" w:rsidP="00287D5A">
      <w:pPr>
        <w:pStyle w:val="ad"/>
        <w:widowControl w:val="0"/>
        <w:numPr>
          <w:ilvl w:val="0"/>
          <w:numId w:val="21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after="0"/>
        <w:ind w:left="426" w:right="45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>Закона Российской Федерации от 29.12.2012 № 273-ФЗ «Об образовании в Российской Федерации»;</w:t>
      </w:r>
    </w:p>
    <w:p w:rsidR="006958B8" w:rsidRPr="002A0BDB" w:rsidRDefault="006958B8" w:rsidP="006958B8">
      <w:pPr>
        <w:pStyle w:val="ad"/>
        <w:widowControl w:val="0"/>
        <w:numPr>
          <w:ilvl w:val="0"/>
          <w:numId w:val="21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after="0"/>
        <w:ind w:left="426" w:right="45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>Приказа Министерства образования и науки Российской Федерации от 31.12.2015 г. № 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N 373»;</w:t>
      </w:r>
    </w:p>
    <w:p w:rsidR="001D53AC" w:rsidRPr="002A0BDB" w:rsidRDefault="001D53AC" w:rsidP="001D53AC">
      <w:pPr>
        <w:pStyle w:val="ad"/>
        <w:widowControl w:val="0"/>
        <w:numPr>
          <w:ilvl w:val="0"/>
          <w:numId w:val="21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after="0"/>
        <w:ind w:left="426" w:right="45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>Порядка организации и осуществление образовательной деятельности по основным общеобразовательным предметам - образовательным программам начального общего, основного общего и среднего общего образования,  утвержденного приказом Министерства образования и науки Российской Федерации от 30.08.2013 г. № 1015;</w:t>
      </w:r>
    </w:p>
    <w:p w:rsidR="001D53AC" w:rsidRPr="002A0BDB" w:rsidRDefault="001D53AC" w:rsidP="001D53AC">
      <w:pPr>
        <w:pStyle w:val="ad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/>
        <w:ind w:left="426" w:right="29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>Закона Российской Федерации от 25.10.1991 №1807-1 (ред. от 12.03.2014) «О языках народов Российской Федерации»;</w:t>
      </w:r>
    </w:p>
    <w:p w:rsidR="001D53AC" w:rsidRPr="002A0BDB" w:rsidRDefault="006958B8" w:rsidP="001D53AC">
      <w:pPr>
        <w:numPr>
          <w:ilvl w:val="0"/>
          <w:numId w:val="21"/>
        </w:numPr>
        <w:spacing w:after="0"/>
        <w:ind w:left="426" w:right="57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>Ф</w:t>
      </w:r>
      <w:r w:rsidR="001D53AC" w:rsidRPr="002A0BDB">
        <w:rPr>
          <w:rFonts w:ascii="Times New Roman" w:hAnsi="Times New Roman" w:cs="Times New Roman"/>
          <w:sz w:val="24"/>
          <w:szCs w:val="28"/>
        </w:rPr>
        <w:t xml:space="preserve">едерального перечня учебников, рекомендуемых и допущенных к использованию в образовательном процессе в образовательных организациях, реализующих образовательные программы общего образования и имеющих государственную аккредитацию; </w:t>
      </w:r>
    </w:p>
    <w:p w:rsidR="00843EEC" w:rsidRPr="002A0BDB" w:rsidRDefault="005A0F9D" w:rsidP="00843EEC">
      <w:pPr>
        <w:pStyle w:val="ad"/>
        <w:widowControl w:val="0"/>
        <w:numPr>
          <w:ilvl w:val="0"/>
          <w:numId w:val="21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/>
        <w:ind w:left="426" w:right="62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>СанПиН 2.4.2.2821-10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Федерации от 29 декабря 2010 г. № 189, зарегистрированным в Минюсте России 3 марта 2011 г., регистрационный номер 19993);</w:t>
      </w:r>
    </w:p>
    <w:p w:rsidR="00657919" w:rsidRPr="002A0BDB" w:rsidRDefault="00657919" w:rsidP="005F206C">
      <w:pPr>
        <w:pStyle w:val="ad"/>
        <w:widowControl w:val="0"/>
        <w:numPr>
          <w:ilvl w:val="0"/>
          <w:numId w:val="21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/>
        <w:ind w:left="426" w:right="62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>Постановления Главного государственного санитарного врача РФ от 04.07.2014 №41 «Об утверждении 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детей»;</w:t>
      </w:r>
    </w:p>
    <w:p w:rsidR="00843EEC" w:rsidRPr="002A0BDB" w:rsidRDefault="00843EEC" w:rsidP="00843EEC">
      <w:pPr>
        <w:pStyle w:val="ad"/>
        <w:widowControl w:val="0"/>
        <w:numPr>
          <w:ilvl w:val="0"/>
          <w:numId w:val="21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/>
        <w:ind w:left="426" w:right="62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>Постановления Главного государственного санитарного врача РФ от 24.12.2015 №81 «О внесении изменений №3 в СанПиН 2.4.4.2821-10 «Санитарно-эпидемиологические требования  к условиям и организации обучения,  содержания в образовательных организациях»;</w:t>
      </w:r>
    </w:p>
    <w:p w:rsidR="006958B8" w:rsidRPr="002A0BDB" w:rsidRDefault="00657919" w:rsidP="0025760D">
      <w:pPr>
        <w:pStyle w:val="ad"/>
        <w:widowControl w:val="0"/>
        <w:numPr>
          <w:ilvl w:val="0"/>
          <w:numId w:val="21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/>
        <w:ind w:left="426" w:right="62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 xml:space="preserve">Примерной основной образовательной программы </w:t>
      </w:r>
      <w:r w:rsidR="00C3411C" w:rsidRPr="002A0BDB">
        <w:rPr>
          <w:rFonts w:ascii="Times New Roman" w:hAnsi="Times New Roman" w:cs="Times New Roman"/>
          <w:sz w:val="24"/>
          <w:szCs w:val="28"/>
        </w:rPr>
        <w:t>начального общего образования (</w:t>
      </w:r>
      <w:r w:rsidRPr="002A0BDB">
        <w:rPr>
          <w:rFonts w:ascii="Times New Roman" w:hAnsi="Times New Roman" w:cs="Times New Roman"/>
          <w:sz w:val="24"/>
          <w:szCs w:val="28"/>
        </w:rPr>
        <w:t>одобрена решением федерального учебно-методического объединения по общему образованию, протокол от 08.04.2015 №1/15);</w:t>
      </w:r>
    </w:p>
    <w:p w:rsidR="00657919" w:rsidRPr="002A0BDB" w:rsidRDefault="00657919" w:rsidP="005F206C">
      <w:pPr>
        <w:pStyle w:val="ad"/>
        <w:widowControl w:val="0"/>
        <w:numPr>
          <w:ilvl w:val="0"/>
          <w:numId w:val="21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/>
        <w:ind w:left="426" w:right="62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>Закона Республики Татарстан от 22.07. 2013 «Об образовании»;</w:t>
      </w:r>
    </w:p>
    <w:p w:rsidR="00B04819" w:rsidRPr="002A0BDB" w:rsidRDefault="005A0F9D" w:rsidP="005F206C">
      <w:pPr>
        <w:pStyle w:val="ad"/>
        <w:widowControl w:val="0"/>
        <w:numPr>
          <w:ilvl w:val="0"/>
          <w:numId w:val="21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/>
        <w:ind w:left="426" w:right="62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>Закона Республики Татарстан</w:t>
      </w:r>
      <w:r w:rsidR="00657919" w:rsidRPr="002A0BDB">
        <w:rPr>
          <w:rFonts w:ascii="Times New Roman" w:hAnsi="Times New Roman" w:cs="Times New Roman"/>
          <w:sz w:val="24"/>
          <w:szCs w:val="28"/>
        </w:rPr>
        <w:t xml:space="preserve"> от 08.07.1992 №1560-</w:t>
      </w:r>
      <w:r w:rsidR="00657919" w:rsidRPr="002A0BDB">
        <w:rPr>
          <w:rFonts w:ascii="Times New Roman" w:hAnsi="Times New Roman" w:cs="Times New Roman"/>
          <w:sz w:val="24"/>
          <w:szCs w:val="28"/>
          <w:lang w:val="en-US"/>
        </w:rPr>
        <w:t>XII</w:t>
      </w:r>
      <w:r w:rsidRPr="002A0BDB">
        <w:rPr>
          <w:rFonts w:ascii="Times New Roman" w:hAnsi="Times New Roman" w:cs="Times New Roman"/>
          <w:sz w:val="24"/>
          <w:szCs w:val="28"/>
        </w:rPr>
        <w:t xml:space="preserve"> «О государственных языках Республики Татарстан и других языках в Республике Татарстан»</w:t>
      </w:r>
      <w:r w:rsidR="00B04819" w:rsidRPr="002A0BDB">
        <w:rPr>
          <w:rFonts w:ascii="Times New Roman" w:hAnsi="Times New Roman" w:cs="Times New Roman"/>
          <w:sz w:val="24"/>
          <w:szCs w:val="28"/>
        </w:rPr>
        <w:t>;</w:t>
      </w:r>
    </w:p>
    <w:p w:rsidR="005A00C8" w:rsidRDefault="00E96C93" w:rsidP="005F206C">
      <w:pPr>
        <w:pStyle w:val="ad"/>
        <w:widowControl w:val="0"/>
        <w:numPr>
          <w:ilvl w:val="0"/>
          <w:numId w:val="21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/>
        <w:ind w:left="426" w:right="62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>Ос</w:t>
      </w:r>
      <w:r w:rsidR="00B04819" w:rsidRPr="002A0BDB">
        <w:rPr>
          <w:rFonts w:ascii="Times New Roman" w:hAnsi="Times New Roman" w:cs="Times New Roman"/>
          <w:sz w:val="24"/>
          <w:szCs w:val="28"/>
        </w:rPr>
        <w:t xml:space="preserve">новной образовательной программы начального общего образования МБОУ </w:t>
      </w:r>
    </w:p>
    <w:p w:rsidR="005A0F9D" w:rsidRPr="002A0BDB" w:rsidRDefault="00B04819" w:rsidP="005F206C">
      <w:pPr>
        <w:pStyle w:val="ad"/>
        <w:widowControl w:val="0"/>
        <w:numPr>
          <w:ilvl w:val="0"/>
          <w:numId w:val="21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/>
        <w:ind w:left="426" w:right="62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>«</w:t>
      </w:r>
      <w:r w:rsidR="005A00C8">
        <w:rPr>
          <w:rFonts w:ascii="Times New Roman" w:hAnsi="Times New Roman" w:cs="Times New Roman"/>
          <w:sz w:val="24"/>
          <w:szCs w:val="28"/>
        </w:rPr>
        <w:t>Аксарин</w:t>
      </w:r>
      <w:r w:rsidR="00F27B30" w:rsidRPr="002A0BDB">
        <w:rPr>
          <w:rFonts w:ascii="Times New Roman" w:hAnsi="Times New Roman" w:cs="Times New Roman"/>
          <w:sz w:val="24"/>
          <w:szCs w:val="28"/>
        </w:rPr>
        <w:t>ская ООШ</w:t>
      </w:r>
      <w:r w:rsidRPr="002A0BDB">
        <w:rPr>
          <w:rFonts w:ascii="Times New Roman" w:hAnsi="Times New Roman" w:cs="Times New Roman"/>
          <w:sz w:val="24"/>
          <w:szCs w:val="28"/>
        </w:rPr>
        <w:t>»</w:t>
      </w:r>
      <w:r w:rsidR="00287D5A" w:rsidRPr="002A0BDB">
        <w:rPr>
          <w:rFonts w:ascii="Times New Roman" w:hAnsi="Times New Roman" w:cs="Times New Roman"/>
          <w:sz w:val="24"/>
          <w:szCs w:val="28"/>
        </w:rPr>
        <w:t>.</w:t>
      </w:r>
    </w:p>
    <w:p w:rsidR="00BF3995" w:rsidRPr="002A0BDB" w:rsidRDefault="00BF3995" w:rsidP="00BF3995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45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 xml:space="preserve">Учебный план для </w:t>
      </w:r>
      <w:r w:rsidRPr="002A0BDB">
        <w:rPr>
          <w:rFonts w:ascii="Times New Roman" w:hAnsi="Times New Roman" w:cs="Times New Roman"/>
          <w:sz w:val="24"/>
          <w:szCs w:val="28"/>
          <w:lang w:val="en-US"/>
        </w:rPr>
        <w:t>I</w:t>
      </w:r>
      <w:r w:rsidR="00407C7C" w:rsidRPr="002A0BDB">
        <w:rPr>
          <w:rFonts w:ascii="Times New Roman" w:hAnsi="Times New Roman" w:cs="Times New Roman"/>
          <w:sz w:val="24"/>
          <w:szCs w:val="28"/>
        </w:rPr>
        <w:t>,</w:t>
      </w:r>
      <w:r w:rsidR="00B41647" w:rsidRPr="002A0BDB">
        <w:rPr>
          <w:rFonts w:ascii="Times New Roman" w:hAnsi="Times New Roman" w:cs="Times New Roman"/>
          <w:sz w:val="24"/>
          <w:szCs w:val="28"/>
          <w:lang w:val="en-US"/>
        </w:rPr>
        <w:t>II</w:t>
      </w:r>
      <w:r w:rsidR="00E96C93" w:rsidRPr="002A0BDB">
        <w:rPr>
          <w:rFonts w:ascii="Times New Roman" w:hAnsi="Times New Roman" w:cs="Times New Roman"/>
          <w:sz w:val="24"/>
          <w:szCs w:val="28"/>
        </w:rPr>
        <w:t>,</w:t>
      </w:r>
      <w:r w:rsidR="00407C7C" w:rsidRPr="002A0BDB">
        <w:rPr>
          <w:rFonts w:ascii="Times New Roman" w:hAnsi="Times New Roman" w:cs="Times New Roman"/>
          <w:sz w:val="24"/>
          <w:szCs w:val="28"/>
          <w:lang w:val="en-US"/>
        </w:rPr>
        <w:t>II</w:t>
      </w:r>
      <w:r w:rsidR="00407C7C" w:rsidRPr="002A0BDB">
        <w:rPr>
          <w:rFonts w:ascii="Times New Roman" w:hAnsi="Times New Roman" w:cs="Times New Roman"/>
          <w:bCs/>
          <w:sz w:val="24"/>
          <w:szCs w:val="28"/>
        </w:rPr>
        <w:t>I</w:t>
      </w:r>
      <w:r w:rsidR="00E96C93" w:rsidRPr="002A0BDB">
        <w:rPr>
          <w:rFonts w:ascii="Times New Roman" w:hAnsi="Times New Roman" w:cs="Times New Roman"/>
          <w:sz w:val="24"/>
          <w:szCs w:val="28"/>
        </w:rPr>
        <w:t>и</w:t>
      </w:r>
      <w:r w:rsidR="00E96C93" w:rsidRPr="002A0BDB">
        <w:rPr>
          <w:rFonts w:ascii="Times New Roman" w:hAnsi="Times New Roman" w:cs="Times New Roman"/>
          <w:sz w:val="24"/>
          <w:szCs w:val="28"/>
          <w:lang w:val="en-US"/>
        </w:rPr>
        <w:t>IV</w:t>
      </w:r>
      <w:r w:rsidR="00B41647" w:rsidRPr="002A0BDB">
        <w:rPr>
          <w:rFonts w:ascii="Times New Roman" w:hAnsi="Times New Roman" w:cs="Times New Roman"/>
          <w:sz w:val="24"/>
          <w:szCs w:val="28"/>
        </w:rPr>
        <w:t>классов</w:t>
      </w:r>
      <w:r w:rsidR="005A00C8">
        <w:rPr>
          <w:rFonts w:ascii="Times New Roman" w:hAnsi="Times New Roman" w:cs="Times New Roman"/>
          <w:sz w:val="24"/>
          <w:szCs w:val="28"/>
        </w:rPr>
        <w:t>МБОУ « Аксарин</w:t>
      </w:r>
      <w:r w:rsidR="00E96C93" w:rsidRPr="002A0BDB">
        <w:rPr>
          <w:rFonts w:ascii="Times New Roman" w:hAnsi="Times New Roman" w:cs="Times New Roman"/>
          <w:sz w:val="24"/>
          <w:szCs w:val="28"/>
        </w:rPr>
        <w:t xml:space="preserve">ская ООШ» </w:t>
      </w:r>
      <w:r w:rsidRPr="002A0BDB">
        <w:rPr>
          <w:rFonts w:ascii="Times New Roman" w:hAnsi="Times New Roman" w:cs="Times New Roman"/>
          <w:sz w:val="24"/>
          <w:szCs w:val="28"/>
        </w:rPr>
        <w:t>составлен на основании Примерного учебного плана начального общего образования (</w:t>
      </w:r>
      <w:r w:rsidRPr="002A0BDB">
        <w:rPr>
          <w:rFonts w:ascii="Times New Roman" w:eastAsia="Times New Roman" w:hAnsi="Times New Roman" w:cs="Times New Roman"/>
          <w:sz w:val="24"/>
          <w:szCs w:val="28"/>
        </w:rPr>
        <w:t xml:space="preserve">методические рекомендации МОиН РТ от 19.08.2015г. №1054/15 «Методические рекомендации по проектированию содержания организационного раздела основной образовательной программы начального общего образования для общеобразовательных организаций </w:t>
      </w:r>
      <w:r w:rsidRPr="002A0BDB">
        <w:rPr>
          <w:rFonts w:ascii="Times New Roman" w:eastAsia="Times New Roman" w:hAnsi="Times New Roman" w:cs="Times New Roman"/>
          <w:sz w:val="24"/>
          <w:szCs w:val="28"/>
        </w:rPr>
        <w:lastRenderedPageBreak/>
        <w:t>Республики Татарстан</w:t>
      </w:r>
      <w:r w:rsidRPr="002A0BDB">
        <w:rPr>
          <w:rFonts w:ascii="Times New Roman" w:hAnsi="Times New Roman" w:cs="Times New Roman"/>
          <w:sz w:val="24"/>
          <w:szCs w:val="28"/>
        </w:rPr>
        <w:t>»</w:t>
      </w:r>
      <w:r w:rsidR="00620F1D" w:rsidRPr="002A0BDB">
        <w:rPr>
          <w:rFonts w:ascii="Times New Roman" w:hAnsi="Times New Roman" w:cs="Times New Roman"/>
          <w:sz w:val="24"/>
          <w:szCs w:val="28"/>
        </w:rPr>
        <w:t>)</w:t>
      </w:r>
      <w:r w:rsidR="0025760D" w:rsidRPr="002A0BDB">
        <w:rPr>
          <w:rFonts w:ascii="Times New Roman" w:hAnsi="Times New Roman" w:cs="Times New Roman"/>
          <w:sz w:val="24"/>
          <w:szCs w:val="28"/>
        </w:rPr>
        <w:t xml:space="preserve"> и письма Министерства образования и науки Республики Татарстан от 27.08.2015 № исх-1255/15 «О </w:t>
      </w:r>
      <w:r w:rsidR="00E96C93" w:rsidRPr="002A0BDB">
        <w:rPr>
          <w:rFonts w:ascii="Times New Roman" w:hAnsi="Times New Roman" w:cs="Times New Roman"/>
          <w:sz w:val="24"/>
          <w:szCs w:val="28"/>
        </w:rPr>
        <w:t>четвертом</w:t>
      </w:r>
      <w:r w:rsidR="0025760D" w:rsidRPr="002A0BDB">
        <w:rPr>
          <w:rFonts w:ascii="Times New Roman" w:hAnsi="Times New Roman" w:cs="Times New Roman"/>
          <w:sz w:val="24"/>
          <w:szCs w:val="28"/>
        </w:rPr>
        <w:t xml:space="preserve"> варианте примерного учебного плана начального общего образования».</w:t>
      </w:r>
    </w:p>
    <w:p w:rsidR="005277C5" w:rsidRPr="002A0BDB" w:rsidRDefault="005277C5" w:rsidP="005277C5">
      <w:pPr>
        <w:spacing w:after="0"/>
        <w:ind w:left="57" w:right="57" w:firstLine="54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A0BDB">
        <w:rPr>
          <w:rFonts w:ascii="Times New Roman" w:eastAsia="Times New Roman" w:hAnsi="Times New Roman" w:cs="Times New Roman"/>
          <w:sz w:val="24"/>
          <w:szCs w:val="28"/>
        </w:rPr>
        <w:t xml:space="preserve">Учебный план для учащихся </w:t>
      </w:r>
      <w:r w:rsidRPr="002A0BDB">
        <w:rPr>
          <w:rFonts w:ascii="Times New Roman" w:eastAsia="Times New Roman" w:hAnsi="Times New Roman" w:cs="Times New Roman"/>
          <w:sz w:val="24"/>
          <w:szCs w:val="28"/>
          <w:lang w:val="en-US"/>
        </w:rPr>
        <w:t>I</w:t>
      </w:r>
      <w:r w:rsidRPr="002A0BDB">
        <w:rPr>
          <w:rFonts w:ascii="Times New Roman" w:eastAsia="Times New Roman" w:hAnsi="Times New Roman" w:cs="Times New Roman"/>
          <w:sz w:val="24"/>
          <w:szCs w:val="28"/>
        </w:rPr>
        <w:t xml:space="preserve"> класса утверждается сразу на 4 года обучения. Родители учащихся (законные представители) знакомятся с учебным планом и четырехлетней программой  обучения.</w:t>
      </w:r>
    </w:p>
    <w:p w:rsidR="004A6673" w:rsidRPr="002A0BDB" w:rsidRDefault="005A0F9D" w:rsidP="004A6673">
      <w:pPr>
        <w:shd w:val="clear" w:color="auto" w:fill="FFFFFF"/>
        <w:spacing w:after="0"/>
        <w:ind w:left="14" w:right="43" w:firstLine="709"/>
        <w:contextualSpacing/>
        <w:jc w:val="both"/>
        <w:rPr>
          <w:rFonts w:ascii="Times New Roman" w:hAnsi="Times New Roman" w:cs="Times New Roman"/>
          <w:spacing w:val="-2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 xml:space="preserve">Продолжительность учебного года в </w:t>
      </w:r>
      <w:r w:rsidRPr="002A0BDB">
        <w:rPr>
          <w:rFonts w:ascii="Times New Roman" w:hAnsi="Times New Roman" w:cs="Times New Roman"/>
          <w:sz w:val="24"/>
          <w:szCs w:val="28"/>
          <w:lang w:val="en-US"/>
        </w:rPr>
        <w:t>I</w:t>
      </w:r>
      <w:r w:rsidRPr="002A0BDB">
        <w:rPr>
          <w:rFonts w:ascii="Times New Roman" w:hAnsi="Times New Roman" w:cs="Times New Roman"/>
          <w:sz w:val="24"/>
          <w:szCs w:val="28"/>
        </w:rPr>
        <w:t xml:space="preserve"> классах - 33 учебные недели. </w:t>
      </w:r>
      <w:r w:rsidR="004A6673" w:rsidRPr="002A0BDB">
        <w:rPr>
          <w:rFonts w:ascii="Times New Roman" w:hAnsi="Times New Roman" w:cs="Times New Roman"/>
          <w:sz w:val="24"/>
          <w:szCs w:val="28"/>
        </w:rPr>
        <w:t xml:space="preserve">Обучение в первых классах в соответствии с СанПиН 2.4.2.2821-10 </w:t>
      </w:r>
      <w:r w:rsidR="004A6673" w:rsidRPr="002A0BDB">
        <w:rPr>
          <w:rFonts w:ascii="Times New Roman" w:hAnsi="Times New Roman" w:cs="Times New Roman"/>
          <w:spacing w:val="-2"/>
          <w:sz w:val="24"/>
          <w:szCs w:val="28"/>
        </w:rPr>
        <w:t xml:space="preserve">организуется в первую смену при пятидневной учебной неделе с максимально </w:t>
      </w:r>
      <w:r w:rsidR="004A6673" w:rsidRPr="002A0BDB">
        <w:rPr>
          <w:rFonts w:ascii="Times New Roman" w:hAnsi="Times New Roman" w:cs="Times New Roman"/>
          <w:spacing w:val="-5"/>
          <w:sz w:val="24"/>
          <w:szCs w:val="28"/>
        </w:rPr>
        <w:t xml:space="preserve">допустимой </w:t>
      </w:r>
      <w:r w:rsidR="004A6673" w:rsidRPr="002A0BDB">
        <w:rPr>
          <w:rFonts w:ascii="Times New Roman" w:hAnsi="Times New Roman" w:cs="Times New Roman"/>
          <w:spacing w:val="-2"/>
          <w:sz w:val="24"/>
          <w:szCs w:val="28"/>
        </w:rPr>
        <w:t xml:space="preserve">недельной нагрузкой в 21 академический час и дополнительными недельными каникулами в середине третьей четверти. </w:t>
      </w:r>
    </w:p>
    <w:p w:rsidR="005A0F9D" w:rsidRPr="002A0BDB" w:rsidRDefault="005A0F9D" w:rsidP="004B2FE7">
      <w:pPr>
        <w:widowControl w:val="0"/>
        <w:shd w:val="clear" w:color="auto" w:fill="FFFFFF"/>
        <w:tabs>
          <w:tab w:val="left" w:pos="893"/>
          <w:tab w:val="left" w:pos="979"/>
        </w:tabs>
        <w:autoSpaceDE w:val="0"/>
        <w:autoSpaceDN w:val="0"/>
        <w:adjustRightInd w:val="0"/>
        <w:spacing w:after="0"/>
        <w:ind w:right="45" w:firstLine="890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 xml:space="preserve">Продолжительность учебного года во  </w:t>
      </w:r>
      <w:r w:rsidRPr="002A0BDB">
        <w:rPr>
          <w:rFonts w:ascii="Times New Roman" w:hAnsi="Times New Roman" w:cs="Times New Roman"/>
          <w:sz w:val="24"/>
          <w:szCs w:val="28"/>
          <w:lang w:val="en-US"/>
        </w:rPr>
        <w:t>II</w:t>
      </w:r>
      <w:r w:rsidRPr="002A0BDB">
        <w:rPr>
          <w:rFonts w:ascii="Times New Roman" w:hAnsi="Times New Roman" w:cs="Times New Roman"/>
          <w:sz w:val="24"/>
          <w:szCs w:val="28"/>
        </w:rPr>
        <w:t>-</w:t>
      </w:r>
      <w:r w:rsidRPr="002A0BDB">
        <w:rPr>
          <w:rFonts w:ascii="Times New Roman" w:hAnsi="Times New Roman" w:cs="Times New Roman"/>
          <w:sz w:val="24"/>
          <w:szCs w:val="28"/>
          <w:lang w:val="en-US"/>
        </w:rPr>
        <w:t>IV</w:t>
      </w:r>
      <w:r w:rsidRPr="002A0BDB">
        <w:rPr>
          <w:rFonts w:ascii="Times New Roman" w:hAnsi="Times New Roman" w:cs="Times New Roman"/>
          <w:sz w:val="24"/>
          <w:szCs w:val="28"/>
        </w:rPr>
        <w:t xml:space="preserve"> классах</w:t>
      </w:r>
      <w:r w:rsidR="00407C7C" w:rsidRPr="002A0BDB">
        <w:rPr>
          <w:rFonts w:ascii="Times New Roman" w:hAnsi="Times New Roman" w:cs="Times New Roman"/>
          <w:sz w:val="24"/>
          <w:szCs w:val="28"/>
        </w:rPr>
        <w:t xml:space="preserve">не менее </w:t>
      </w:r>
      <w:r w:rsidRPr="002A0BDB">
        <w:rPr>
          <w:rFonts w:ascii="Times New Roman" w:hAnsi="Times New Roman" w:cs="Times New Roman"/>
          <w:sz w:val="24"/>
          <w:szCs w:val="28"/>
        </w:rPr>
        <w:t>3</w:t>
      </w:r>
      <w:r w:rsidR="00AE6492" w:rsidRPr="002A0BDB">
        <w:rPr>
          <w:rFonts w:ascii="Times New Roman" w:hAnsi="Times New Roman" w:cs="Times New Roman"/>
          <w:sz w:val="24"/>
          <w:szCs w:val="28"/>
        </w:rPr>
        <w:t xml:space="preserve">4 </w:t>
      </w:r>
      <w:r w:rsidRPr="002A0BDB">
        <w:rPr>
          <w:rFonts w:ascii="Times New Roman" w:hAnsi="Times New Roman" w:cs="Times New Roman"/>
          <w:sz w:val="24"/>
          <w:szCs w:val="28"/>
        </w:rPr>
        <w:t>учебны</w:t>
      </w:r>
      <w:r w:rsidR="00407C7C" w:rsidRPr="002A0BDB">
        <w:rPr>
          <w:rFonts w:ascii="Times New Roman" w:hAnsi="Times New Roman" w:cs="Times New Roman"/>
          <w:sz w:val="24"/>
          <w:szCs w:val="28"/>
        </w:rPr>
        <w:t>х</w:t>
      </w:r>
      <w:r w:rsidRPr="002A0BDB">
        <w:rPr>
          <w:rFonts w:ascii="Times New Roman" w:hAnsi="Times New Roman" w:cs="Times New Roman"/>
          <w:sz w:val="24"/>
          <w:szCs w:val="28"/>
        </w:rPr>
        <w:t xml:space="preserve"> недел</w:t>
      </w:r>
      <w:r w:rsidR="00407C7C" w:rsidRPr="002A0BDB">
        <w:rPr>
          <w:rFonts w:ascii="Times New Roman" w:hAnsi="Times New Roman" w:cs="Times New Roman"/>
          <w:sz w:val="24"/>
          <w:szCs w:val="28"/>
        </w:rPr>
        <w:t>ь</w:t>
      </w:r>
      <w:r w:rsidRPr="002A0BDB">
        <w:rPr>
          <w:rFonts w:ascii="Times New Roman" w:hAnsi="Times New Roman" w:cs="Times New Roman"/>
          <w:sz w:val="24"/>
          <w:szCs w:val="28"/>
        </w:rPr>
        <w:t xml:space="preserve">. </w:t>
      </w:r>
      <w:r w:rsidR="001A1E91" w:rsidRPr="002A0BDB">
        <w:rPr>
          <w:rFonts w:ascii="Times New Roman" w:hAnsi="Times New Roman" w:cs="Times New Roman"/>
          <w:spacing w:val="-2"/>
          <w:sz w:val="24"/>
          <w:szCs w:val="28"/>
        </w:rPr>
        <w:t>Обучение в</w:t>
      </w:r>
      <w:r w:rsidR="00843EEC" w:rsidRPr="002A0BDB">
        <w:rPr>
          <w:rFonts w:ascii="Times New Roman" w:hAnsi="Times New Roman" w:cs="Times New Roman"/>
          <w:spacing w:val="-2"/>
          <w:sz w:val="24"/>
          <w:szCs w:val="28"/>
        </w:rPr>
        <w:t>о</w:t>
      </w:r>
      <w:r w:rsidR="00843EEC" w:rsidRPr="002A0BDB">
        <w:rPr>
          <w:rFonts w:ascii="Times New Roman" w:hAnsi="Times New Roman" w:cs="Times New Roman"/>
          <w:spacing w:val="-2"/>
          <w:sz w:val="24"/>
          <w:szCs w:val="28"/>
          <w:lang w:val="en-US"/>
        </w:rPr>
        <w:t>II</w:t>
      </w:r>
      <w:r w:rsidR="00843EEC" w:rsidRPr="002A0BDB">
        <w:rPr>
          <w:rFonts w:ascii="Times New Roman" w:hAnsi="Times New Roman" w:cs="Times New Roman"/>
          <w:spacing w:val="-2"/>
          <w:sz w:val="24"/>
          <w:szCs w:val="28"/>
        </w:rPr>
        <w:t>-</w:t>
      </w:r>
      <w:r w:rsidRPr="002A0BDB">
        <w:rPr>
          <w:rFonts w:ascii="Times New Roman" w:hAnsi="Times New Roman" w:cs="Times New Roman"/>
          <w:spacing w:val="-2"/>
          <w:sz w:val="24"/>
          <w:szCs w:val="28"/>
        </w:rPr>
        <w:t>IV классах организуется при</w:t>
      </w:r>
      <w:r w:rsidRPr="002A0BDB">
        <w:rPr>
          <w:rFonts w:ascii="Times New Roman" w:hAnsi="Times New Roman" w:cs="Times New Roman"/>
          <w:spacing w:val="-5"/>
          <w:sz w:val="24"/>
          <w:szCs w:val="28"/>
        </w:rPr>
        <w:t xml:space="preserve"> шестидневной учебной неделе с максимально допустимой недельной  нагрузкой  в 26 академических часов.</w:t>
      </w:r>
    </w:p>
    <w:p w:rsidR="005A0F9D" w:rsidRPr="002A0BDB" w:rsidRDefault="005A0F9D" w:rsidP="005F206C">
      <w:pPr>
        <w:shd w:val="clear" w:color="auto" w:fill="FFFFFF"/>
        <w:spacing w:after="0"/>
        <w:ind w:left="5" w:right="53"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pacing w:val="-6"/>
          <w:sz w:val="24"/>
          <w:szCs w:val="28"/>
        </w:rPr>
        <w:t xml:space="preserve">Образовательная недельная нагрузка распределяется равномерно в течение </w:t>
      </w:r>
      <w:r w:rsidRPr="002A0BDB">
        <w:rPr>
          <w:rFonts w:ascii="Times New Roman" w:hAnsi="Times New Roman" w:cs="Times New Roman"/>
          <w:spacing w:val="-5"/>
          <w:sz w:val="24"/>
          <w:szCs w:val="28"/>
        </w:rPr>
        <w:t xml:space="preserve">учебной недели.  Объем максимальной допустимой нагрузки в течение дня </w:t>
      </w:r>
      <w:r w:rsidRPr="002A0BDB">
        <w:rPr>
          <w:rFonts w:ascii="Times New Roman" w:hAnsi="Times New Roman" w:cs="Times New Roman"/>
          <w:spacing w:val="-7"/>
          <w:sz w:val="24"/>
          <w:szCs w:val="28"/>
        </w:rPr>
        <w:t xml:space="preserve"> для обучающихся </w:t>
      </w:r>
      <w:r w:rsidRPr="002A0BDB">
        <w:rPr>
          <w:rFonts w:ascii="Times New Roman" w:hAnsi="Times New Roman" w:cs="Times New Roman"/>
          <w:spacing w:val="-7"/>
          <w:sz w:val="24"/>
          <w:szCs w:val="28"/>
          <w:lang w:val="en-US"/>
        </w:rPr>
        <w:t>I</w:t>
      </w:r>
      <w:r w:rsidRPr="002A0BDB">
        <w:rPr>
          <w:rFonts w:ascii="Times New Roman" w:hAnsi="Times New Roman" w:cs="Times New Roman"/>
          <w:spacing w:val="-7"/>
          <w:sz w:val="24"/>
          <w:szCs w:val="28"/>
        </w:rPr>
        <w:t xml:space="preserve">-х классов не превышает 4 уроков и 1 день в неделю - не </w:t>
      </w:r>
      <w:r w:rsidRPr="002A0BDB">
        <w:rPr>
          <w:rFonts w:ascii="Times New Roman" w:hAnsi="Times New Roman" w:cs="Times New Roman"/>
          <w:spacing w:val="-5"/>
          <w:sz w:val="24"/>
          <w:szCs w:val="28"/>
        </w:rPr>
        <w:t xml:space="preserve">более 5 уроков, за счет урока физической культуры. </w:t>
      </w:r>
      <w:r w:rsidRPr="002A0BDB">
        <w:rPr>
          <w:rFonts w:ascii="Times New Roman" w:hAnsi="Times New Roman" w:cs="Times New Roman"/>
          <w:bCs/>
          <w:spacing w:val="-5"/>
          <w:sz w:val="24"/>
          <w:szCs w:val="28"/>
        </w:rPr>
        <w:t xml:space="preserve">Обучение в </w:t>
      </w:r>
      <w:r w:rsidRPr="002A0BDB">
        <w:rPr>
          <w:rFonts w:ascii="Times New Roman" w:hAnsi="Times New Roman" w:cs="Times New Roman"/>
          <w:bCs/>
          <w:spacing w:val="-5"/>
          <w:sz w:val="24"/>
          <w:szCs w:val="28"/>
          <w:lang w:val="en-US"/>
        </w:rPr>
        <w:t>I</w:t>
      </w:r>
      <w:r w:rsidRPr="002A0BDB">
        <w:rPr>
          <w:rFonts w:ascii="Times New Roman" w:hAnsi="Times New Roman" w:cs="Times New Roman"/>
          <w:bCs/>
          <w:spacing w:val="-5"/>
          <w:sz w:val="24"/>
          <w:szCs w:val="28"/>
        </w:rPr>
        <w:t xml:space="preserve">-х классах проводится без </w:t>
      </w:r>
      <w:r w:rsidRPr="002A0BDB">
        <w:rPr>
          <w:rFonts w:ascii="Times New Roman" w:hAnsi="Times New Roman" w:cs="Times New Roman"/>
          <w:bCs/>
          <w:spacing w:val="-7"/>
          <w:sz w:val="24"/>
          <w:szCs w:val="28"/>
        </w:rPr>
        <w:t>балльного оценивания знаний обучающихся и домашних заданий.</w:t>
      </w:r>
    </w:p>
    <w:p w:rsidR="005A0F9D" w:rsidRPr="002A0BDB" w:rsidRDefault="005A0F9D" w:rsidP="005F206C">
      <w:pPr>
        <w:shd w:val="clear" w:color="auto" w:fill="FFFFFF"/>
        <w:spacing w:after="0"/>
        <w:ind w:right="62"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pacing w:val="-3"/>
          <w:sz w:val="24"/>
          <w:szCs w:val="28"/>
        </w:rPr>
        <w:t xml:space="preserve">Обучение в </w:t>
      </w:r>
      <w:r w:rsidRPr="002A0BDB">
        <w:rPr>
          <w:rFonts w:ascii="Times New Roman" w:hAnsi="Times New Roman" w:cs="Times New Roman"/>
          <w:spacing w:val="-3"/>
          <w:sz w:val="24"/>
          <w:szCs w:val="28"/>
          <w:lang w:val="en-US"/>
        </w:rPr>
        <w:t>I</w:t>
      </w:r>
      <w:r w:rsidRPr="002A0BDB">
        <w:rPr>
          <w:rFonts w:ascii="Times New Roman" w:hAnsi="Times New Roman" w:cs="Times New Roman"/>
          <w:spacing w:val="-3"/>
          <w:sz w:val="24"/>
          <w:szCs w:val="28"/>
        </w:rPr>
        <w:t xml:space="preserve">-м классе осуществляется с использованием «ступенчатого» </w:t>
      </w:r>
      <w:r w:rsidRPr="002A0BDB">
        <w:rPr>
          <w:rFonts w:ascii="Times New Roman" w:hAnsi="Times New Roman" w:cs="Times New Roman"/>
          <w:spacing w:val="-5"/>
          <w:sz w:val="24"/>
          <w:szCs w:val="28"/>
        </w:rPr>
        <w:t>режима обучения в первом полугодии (в сентябре, октябре - по 3 урока в день по 35</w:t>
      </w:r>
      <w:r w:rsidRPr="002A0BDB">
        <w:rPr>
          <w:rFonts w:ascii="Times New Roman" w:hAnsi="Times New Roman" w:cs="Times New Roman"/>
          <w:spacing w:val="-3"/>
          <w:sz w:val="24"/>
          <w:szCs w:val="28"/>
        </w:rPr>
        <w:t xml:space="preserve">минут каждый, </w:t>
      </w:r>
      <w:r w:rsidRPr="002A0BDB">
        <w:rPr>
          <w:rFonts w:ascii="Times New Roman" w:hAnsi="Times New Roman" w:cs="Times New Roman"/>
          <w:spacing w:val="-5"/>
          <w:sz w:val="24"/>
          <w:szCs w:val="28"/>
        </w:rPr>
        <w:t xml:space="preserve">остальное время заполняется целевыми прогулками, экскурсиями, развивающими играми; </w:t>
      </w:r>
      <w:r w:rsidRPr="002A0BDB">
        <w:rPr>
          <w:rFonts w:ascii="Times New Roman" w:hAnsi="Times New Roman" w:cs="Times New Roman"/>
          <w:spacing w:val="-3"/>
          <w:sz w:val="24"/>
          <w:szCs w:val="28"/>
        </w:rPr>
        <w:t xml:space="preserve">в ноябре-декабре - по 4 урока в день по 35 минут каждый);  во втором </w:t>
      </w:r>
      <w:r w:rsidRPr="002A0BDB">
        <w:rPr>
          <w:rFonts w:ascii="Times New Roman" w:hAnsi="Times New Roman" w:cs="Times New Roman"/>
          <w:sz w:val="24"/>
          <w:szCs w:val="28"/>
        </w:rPr>
        <w:t>полугодии (январь - май) - по 4 урока по 4</w:t>
      </w:r>
      <w:r w:rsidR="0082214A">
        <w:rPr>
          <w:rFonts w:ascii="Times New Roman" w:hAnsi="Times New Roman" w:cs="Times New Roman"/>
          <w:sz w:val="24"/>
          <w:szCs w:val="28"/>
        </w:rPr>
        <w:t>5</w:t>
      </w:r>
      <w:r w:rsidRPr="002A0BDB">
        <w:rPr>
          <w:rFonts w:ascii="Times New Roman" w:hAnsi="Times New Roman" w:cs="Times New Roman"/>
          <w:sz w:val="24"/>
          <w:szCs w:val="28"/>
        </w:rPr>
        <w:t xml:space="preserve"> минут каждый. Продолжительность уроков во 2, 3, 4 классах  составляет  45 минут.</w:t>
      </w:r>
    </w:p>
    <w:p w:rsidR="005A0F9D" w:rsidRPr="002A0BDB" w:rsidRDefault="005A0F9D" w:rsidP="00FE39F9">
      <w:pPr>
        <w:shd w:val="clear" w:color="auto" w:fill="FFFFFF"/>
        <w:spacing w:after="0"/>
        <w:ind w:right="62"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pacing w:val="-1"/>
          <w:sz w:val="24"/>
          <w:szCs w:val="28"/>
        </w:rPr>
        <w:t xml:space="preserve">Основная образовательная программа начального общего образования </w:t>
      </w:r>
      <w:r w:rsidRPr="002A0BDB">
        <w:rPr>
          <w:rFonts w:ascii="Times New Roman" w:hAnsi="Times New Roman" w:cs="Times New Roman"/>
          <w:spacing w:val="-7"/>
          <w:sz w:val="24"/>
          <w:szCs w:val="28"/>
        </w:rPr>
        <w:t>реализуется в МБОУ «</w:t>
      </w:r>
      <w:r w:rsidR="00A77FF1">
        <w:rPr>
          <w:rFonts w:ascii="Times New Roman" w:hAnsi="Times New Roman" w:cs="Times New Roman"/>
          <w:sz w:val="24"/>
          <w:szCs w:val="28"/>
        </w:rPr>
        <w:t>Аксарин</w:t>
      </w:r>
      <w:r w:rsidR="00F27B30" w:rsidRPr="002A0BDB">
        <w:rPr>
          <w:rFonts w:ascii="Times New Roman" w:hAnsi="Times New Roman" w:cs="Times New Roman"/>
          <w:sz w:val="24"/>
          <w:szCs w:val="28"/>
        </w:rPr>
        <w:t>ская ООШ</w:t>
      </w:r>
      <w:r w:rsidRPr="002A0BDB">
        <w:rPr>
          <w:rFonts w:ascii="Times New Roman" w:hAnsi="Times New Roman" w:cs="Times New Roman"/>
          <w:spacing w:val="-7"/>
          <w:sz w:val="24"/>
          <w:szCs w:val="28"/>
        </w:rPr>
        <w:t xml:space="preserve">» через учебный план и внеурочную </w:t>
      </w:r>
      <w:r w:rsidRPr="002A0BDB">
        <w:rPr>
          <w:rFonts w:ascii="Times New Roman" w:hAnsi="Times New Roman" w:cs="Times New Roman"/>
          <w:sz w:val="24"/>
          <w:szCs w:val="28"/>
        </w:rPr>
        <w:t>деятельность.</w:t>
      </w:r>
      <w:r w:rsidRPr="002A0BDB">
        <w:rPr>
          <w:rFonts w:ascii="Times New Roman" w:hAnsi="Times New Roman" w:cs="Times New Roman"/>
          <w:spacing w:val="-4"/>
          <w:sz w:val="24"/>
          <w:szCs w:val="28"/>
        </w:rPr>
        <w:t xml:space="preserve">Учебный план начального </w:t>
      </w:r>
      <w:r w:rsidRPr="002A0BDB">
        <w:rPr>
          <w:rFonts w:ascii="Times New Roman" w:hAnsi="Times New Roman" w:cs="Times New Roman"/>
          <w:sz w:val="24"/>
          <w:szCs w:val="28"/>
        </w:rPr>
        <w:t xml:space="preserve">общего образования для </w:t>
      </w:r>
      <w:r w:rsidRPr="002A0BDB">
        <w:rPr>
          <w:rFonts w:ascii="Times New Roman" w:hAnsi="Times New Roman" w:cs="Times New Roman"/>
          <w:bCs/>
          <w:sz w:val="24"/>
          <w:szCs w:val="28"/>
        </w:rPr>
        <w:t xml:space="preserve">I-IV </w:t>
      </w:r>
      <w:r w:rsidRPr="002A0BDB">
        <w:rPr>
          <w:rFonts w:ascii="Times New Roman" w:hAnsi="Times New Roman" w:cs="Times New Roman"/>
          <w:sz w:val="24"/>
          <w:szCs w:val="28"/>
        </w:rPr>
        <w:t xml:space="preserve">классов состоит из двух частей - обязательной части и части, формируемой </w:t>
      </w:r>
      <w:r w:rsidR="00B20BA9" w:rsidRPr="002A0BDB">
        <w:rPr>
          <w:rFonts w:ascii="Times New Roman" w:hAnsi="Times New Roman" w:cs="Times New Roman"/>
          <w:sz w:val="24"/>
          <w:szCs w:val="28"/>
        </w:rPr>
        <w:t>участниками образовательных отношений</w:t>
      </w:r>
      <w:r w:rsidRPr="002A0BDB">
        <w:rPr>
          <w:rFonts w:ascii="Times New Roman" w:hAnsi="Times New Roman" w:cs="Times New Roman"/>
          <w:sz w:val="24"/>
          <w:szCs w:val="28"/>
        </w:rPr>
        <w:t>.</w:t>
      </w:r>
    </w:p>
    <w:p w:rsidR="00436B03" w:rsidRPr="00D378FB" w:rsidRDefault="00436B03" w:rsidP="00436B03">
      <w:pPr>
        <w:spacing w:after="0"/>
        <w:rPr>
          <w:rFonts w:ascii="Times New Roman" w:eastAsia="Times New Roman" w:hAnsi="Times New Roman" w:cs="Times New Roman"/>
          <w:color w:val="FF0000"/>
          <w:sz w:val="24"/>
          <w:szCs w:val="25"/>
        </w:rPr>
      </w:pPr>
      <w:r w:rsidRPr="002A0BDB">
        <w:rPr>
          <w:rFonts w:ascii="Times New Roman" w:hAnsi="Times New Roman" w:cs="Times New Roman"/>
          <w:spacing w:val="-6"/>
          <w:sz w:val="24"/>
          <w:szCs w:val="28"/>
        </w:rPr>
        <w:t xml:space="preserve">Обязательные предметные области учебного плана: русский язык и литературное чтение, родной язык и литературное чтение на родном языке, иностранный язык математика и информатика, обществознание и естествознание (окружающий мир), искусство, </w:t>
      </w:r>
      <w:r w:rsidRPr="002A0BDB">
        <w:rPr>
          <w:rFonts w:ascii="Times New Roman" w:hAnsi="Times New Roman" w:cs="Times New Roman"/>
          <w:sz w:val="24"/>
          <w:szCs w:val="28"/>
        </w:rPr>
        <w:t xml:space="preserve">технология, физическая культура. </w:t>
      </w:r>
      <w:r w:rsidRPr="00436B03">
        <w:rPr>
          <w:rFonts w:ascii="Times New Roman" w:hAnsi="Times New Roman" w:cs="Times New Roman"/>
          <w:sz w:val="24"/>
          <w:szCs w:val="28"/>
        </w:rPr>
        <w:t>В обязательной  предметной  области  учебного плана  в предметной области «Родной язык  и литературное чтение на родном языке» изучается «Литературное чтение на татарском языке  и татарский  язык»  как государственный язык  Республики  Татарстан</w:t>
      </w:r>
    </w:p>
    <w:p w:rsidR="00CA1670" w:rsidRPr="00CA1670" w:rsidRDefault="00CA1670" w:rsidP="00CA1670">
      <w:pPr>
        <w:shd w:val="clear" w:color="auto" w:fill="FFFFFF"/>
        <w:spacing w:after="0"/>
        <w:ind w:left="48" w:right="14" w:firstLine="709"/>
        <w:contextualSpacing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CA1670">
        <w:rPr>
          <w:rFonts w:ascii="Times New Roman" w:hAnsi="Times New Roman" w:cs="Times New Roman"/>
          <w:spacing w:val="-6"/>
          <w:sz w:val="24"/>
          <w:szCs w:val="24"/>
        </w:rPr>
        <w:t xml:space="preserve">Часы из части, </w:t>
      </w:r>
      <w:r w:rsidRPr="00CA1670">
        <w:rPr>
          <w:rFonts w:ascii="Times New Roman" w:hAnsi="Times New Roman" w:cs="Times New Roman"/>
          <w:sz w:val="24"/>
          <w:szCs w:val="24"/>
        </w:rPr>
        <w:t xml:space="preserve">формируемой участниками образовательных отношений </w:t>
      </w:r>
      <w:r w:rsidRPr="00CA1670">
        <w:rPr>
          <w:rFonts w:ascii="Times New Roman" w:hAnsi="Times New Roman" w:cs="Times New Roman"/>
          <w:spacing w:val="-6"/>
          <w:sz w:val="24"/>
          <w:szCs w:val="24"/>
        </w:rPr>
        <w:t>во 2  классе переданы на математику (1 час), в 3 классе на русский язык  (1 час) с целью повышения качества образования по данному предмету.</w:t>
      </w:r>
    </w:p>
    <w:p w:rsidR="00D803BB" w:rsidRPr="002A0BDB" w:rsidRDefault="00DB31DC" w:rsidP="005F206C">
      <w:pPr>
        <w:shd w:val="clear" w:color="auto" w:fill="FFFFFF"/>
        <w:tabs>
          <w:tab w:val="left" w:pos="4536"/>
          <w:tab w:val="left" w:pos="8410"/>
        </w:tabs>
        <w:spacing w:after="0"/>
        <w:ind w:left="29" w:right="336" w:firstLine="709"/>
        <w:contextualSpacing/>
        <w:jc w:val="both"/>
        <w:rPr>
          <w:rFonts w:ascii="Times New Roman" w:hAnsi="Times New Roman" w:cs="Times New Roman"/>
          <w:spacing w:val="-9"/>
          <w:sz w:val="24"/>
          <w:szCs w:val="28"/>
        </w:rPr>
      </w:pPr>
      <w:r w:rsidRPr="002A0BDB">
        <w:rPr>
          <w:rFonts w:ascii="Times New Roman" w:hAnsi="Times New Roman" w:cs="Times New Roman"/>
          <w:spacing w:val="-9"/>
          <w:sz w:val="24"/>
          <w:szCs w:val="28"/>
        </w:rPr>
        <w:t>Все образовательные программы учебного плана допущены (рекомендованы) МОиНРФ и МОиНРТ и обеспечивают образование на уровне государственного стандарта.</w:t>
      </w:r>
    </w:p>
    <w:p w:rsidR="00407C7C" w:rsidRDefault="00407C7C" w:rsidP="00407C7C">
      <w:pPr>
        <w:rPr>
          <w:rFonts w:ascii="Times New Roman" w:hAnsi="Times New Roman" w:cs="Times New Roman"/>
          <w:spacing w:val="-9"/>
          <w:sz w:val="28"/>
          <w:szCs w:val="28"/>
        </w:rPr>
      </w:pPr>
    </w:p>
    <w:p w:rsidR="0025760D" w:rsidRDefault="0025760D" w:rsidP="00407C7C">
      <w:pPr>
        <w:rPr>
          <w:rFonts w:ascii="Times New Roman" w:hAnsi="Times New Roman" w:cs="Times New Roman"/>
          <w:spacing w:val="-9"/>
          <w:sz w:val="28"/>
          <w:szCs w:val="28"/>
        </w:rPr>
      </w:pPr>
    </w:p>
    <w:p w:rsidR="0025760D" w:rsidRDefault="0025760D" w:rsidP="00407C7C">
      <w:pPr>
        <w:rPr>
          <w:rFonts w:ascii="Times New Roman" w:hAnsi="Times New Roman" w:cs="Times New Roman"/>
          <w:spacing w:val="-9"/>
          <w:sz w:val="28"/>
          <w:szCs w:val="28"/>
        </w:rPr>
      </w:pPr>
    </w:p>
    <w:p w:rsidR="00B76FC2" w:rsidRDefault="00B76FC2" w:rsidP="00860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76FC2" w:rsidRDefault="00B76FC2" w:rsidP="00860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76FC2" w:rsidRDefault="00B76FC2" w:rsidP="00860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76FC2" w:rsidRDefault="00B76FC2" w:rsidP="00860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D0DC8" w:rsidRDefault="004D0DC8" w:rsidP="00860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D0DC8" w:rsidRDefault="004D0DC8" w:rsidP="00860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D0DC8" w:rsidRPr="004D0DC8" w:rsidRDefault="004D0DC8" w:rsidP="004D0D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8"/>
        </w:rPr>
      </w:pPr>
    </w:p>
    <w:p w:rsidR="008606DD" w:rsidRPr="00B3040F" w:rsidRDefault="008606DD" w:rsidP="00860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3040F">
        <w:rPr>
          <w:rFonts w:ascii="Times New Roman" w:eastAsia="Times New Roman" w:hAnsi="Times New Roman" w:cs="Times New Roman"/>
          <w:b/>
          <w:sz w:val="28"/>
          <w:szCs w:val="28"/>
        </w:rPr>
        <w:t xml:space="preserve">Учебный план начального общего образования </w:t>
      </w:r>
    </w:p>
    <w:tbl>
      <w:tblPr>
        <w:tblpPr w:leftFromText="180" w:rightFromText="180" w:vertAnchor="page" w:horzAnchor="margin" w:tblpY="2131"/>
        <w:tblW w:w="939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589"/>
        <w:gridCol w:w="3259"/>
        <w:gridCol w:w="709"/>
        <w:gridCol w:w="711"/>
        <w:gridCol w:w="709"/>
        <w:gridCol w:w="709"/>
        <w:gridCol w:w="710"/>
      </w:tblGrid>
      <w:tr w:rsidR="00770C7D" w:rsidRPr="003456FB" w:rsidTr="00770C7D">
        <w:trPr>
          <w:trHeight w:hRule="exact" w:val="724"/>
        </w:trPr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770C7D" w:rsidRPr="003456FB" w:rsidRDefault="00770C7D" w:rsidP="00770C7D">
            <w:pPr>
              <w:shd w:val="clear" w:color="auto" w:fill="FFFFFF"/>
              <w:ind w:left="34"/>
              <w:rPr>
                <w:rFonts w:ascii="Times New Roman" w:eastAsia="Times New Roman" w:hAnsi="Times New Roman" w:cs="Times New Roman"/>
                <w:b/>
              </w:rPr>
            </w:pPr>
            <w:r w:rsidRPr="003456F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Предметные области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770C7D" w:rsidRPr="003456FB" w:rsidRDefault="00770C7D" w:rsidP="00770C7D">
            <w:pPr>
              <w:shd w:val="clear" w:color="auto" w:fill="FFFFFF"/>
              <w:ind w:left="19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456F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Учебные предметы</w:t>
            </w:r>
          </w:p>
        </w:tc>
        <w:tc>
          <w:tcPr>
            <w:tcW w:w="35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70C7D" w:rsidRPr="003456FB" w:rsidRDefault="00770C7D" w:rsidP="00770C7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456F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Количество часов в неделю</w:t>
            </w:r>
          </w:p>
        </w:tc>
      </w:tr>
      <w:tr w:rsidR="00770C7D" w:rsidRPr="003456FB" w:rsidTr="00770C7D">
        <w:trPr>
          <w:trHeight w:hRule="exact" w:val="1132"/>
        </w:trPr>
        <w:tc>
          <w:tcPr>
            <w:tcW w:w="2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0C7D" w:rsidRPr="003456FB" w:rsidRDefault="00770C7D" w:rsidP="00770C7D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770C7D" w:rsidRPr="003456FB" w:rsidRDefault="00770C7D" w:rsidP="00770C7D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0C7D" w:rsidRPr="003456FB" w:rsidRDefault="00770C7D" w:rsidP="00770C7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770C7D" w:rsidRPr="003456FB" w:rsidRDefault="00770C7D" w:rsidP="00770C7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0C7D" w:rsidRPr="003D1923" w:rsidRDefault="00770C7D" w:rsidP="00770C7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6"/>
              </w:rPr>
            </w:pPr>
            <w:r w:rsidRPr="00612E62">
              <w:rPr>
                <w:rFonts w:ascii="Times New Roman" w:eastAsia="Times New Roman" w:hAnsi="Times New Roman" w:cs="Times New Roman"/>
                <w:b/>
                <w:szCs w:val="26"/>
                <w:lang w:val="en-US"/>
              </w:rPr>
              <w:t>I</w:t>
            </w:r>
          </w:p>
          <w:p w:rsidR="00770C7D" w:rsidRPr="00612E62" w:rsidRDefault="00770C7D" w:rsidP="00770C7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6"/>
              </w:rPr>
            </w:pPr>
            <w:r w:rsidRPr="00612E62">
              <w:rPr>
                <w:rFonts w:ascii="Times New Roman" w:eastAsia="Times New Roman" w:hAnsi="Times New Roman" w:cs="Times New Roman"/>
                <w:b/>
                <w:szCs w:val="26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Cs w:val="26"/>
              </w:rPr>
              <w:t>7</w:t>
            </w:r>
            <w:r w:rsidRPr="00612E62">
              <w:rPr>
                <w:rFonts w:ascii="Times New Roman" w:eastAsia="Times New Roman" w:hAnsi="Times New Roman" w:cs="Times New Roman"/>
                <w:b/>
                <w:szCs w:val="26"/>
              </w:rPr>
              <w:t>/</w:t>
            </w:r>
          </w:p>
          <w:p w:rsidR="00770C7D" w:rsidRDefault="00770C7D" w:rsidP="00770C7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6"/>
              </w:rPr>
            </w:pPr>
            <w:r w:rsidRPr="00612E62">
              <w:rPr>
                <w:rFonts w:ascii="Times New Roman" w:eastAsia="Times New Roman" w:hAnsi="Times New Roman" w:cs="Times New Roman"/>
                <w:b/>
                <w:szCs w:val="26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Cs w:val="26"/>
              </w:rPr>
              <w:t>8</w:t>
            </w:r>
          </w:p>
          <w:p w:rsidR="00770C7D" w:rsidRPr="00612E62" w:rsidRDefault="00770C7D" w:rsidP="00770C7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6"/>
              </w:rPr>
            </w:pPr>
            <w:r w:rsidRPr="00612E62">
              <w:rPr>
                <w:rFonts w:ascii="Times New Roman" w:eastAsia="Times New Roman" w:hAnsi="Times New Roman" w:cs="Times New Roman"/>
                <w:b/>
                <w:szCs w:val="26"/>
              </w:rPr>
              <w:t>уч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C7D" w:rsidRPr="003D1923" w:rsidRDefault="00770C7D" w:rsidP="00770C7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6"/>
              </w:rPr>
            </w:pPr>
            <w:r w:rsidRPr="00612E62">
              <w:rPr>
                <w:rFonts w:ascii="Times New Roman" w:eastAsia="Times New Roman" w:hAnsi="Times New Roman" w:cs="Times New Roman"/>
                <w:b/>
                <w:szCs w:val="26"/>
                <w:lang w:val="en-US"/>
              </w:rPr>
              <w:t>II</w:t>
            </w:r>
          </w:p>
          <w:p w:rsidR="00770C7D" w:rsidRPr="00612E62" w:rsidRDefault="00770C7D" w:rsidP="00770C7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6"/>
              </w:rPr>
            </w:pPr>
            <w:r w:rsidRPr="00612E62">
              <w:rPr>
                <w:rFonts w:ascii="Times New Roman" w:eastAsia="Times New Roman" w:hAnsi="Times New Roman" w:cs="Times New Roman"/>
                <w:b/>
                <w:szCs w:val="26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Cs w:val="26"/>
              </w:rPr>
              <w:t>8</w:t>
            </w:r>
            <w:r w:rsidRPr="00612E62">
              <w:rPr>
                <w:rFonts w:ascii="Times New Roman" w:eastAsia="Times New Roman" w:hAnsi="Times New Roman" w:cs="Times New Roman"/>
                <w:b/>
                <w:szCs w:val="26"/>
              </w:rPr>
              <w:t>/</w:t>
            </w:r>
          </w:p>
          <w:p w:rsidR="00770C7D" w:rsidRDefault="00770C7D" w:rsidP="00770C7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6"/>
              </w:rPr>
            </w:pPr>
            <w:r w:rsidRPr="00612E62">
              <w:rPr>
                <w:rFonts w:ascii="Times New Roman" w:eastAsia="Times New Roman" w:hAnsi="Times New Roman" w:cs="Times New Roman"/>
                <w:b/>
                <w:szCs w:val="26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Cs w:val="26"/>
              </w:rPr>
              <w:t>9</w:t>
            </w:r>
          </w:p>
          <w:p w:rsidR="00770C7D" w:rsidRPr="00612E62" w:rsidRDefault="00770C7D" w:rsidP="00770C7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Cs w:val="26"/>
              </w:rPr>
            </w:pPr>
            <w:r w:rsidRPr="00612E62">
              <w:rPr>
                <w:rFonts w:ascii="Times New Roman" w:eastAsia="Times New Roman" w:hAnsi="Times New Roman" w:cs="Times New Roman"/>
                <w:b/>
                <w:szCs w:val="26"/>
              </w:rPr>
              <w:t>уч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C7D" w:rsidRPr="003D1923" w:rsidRDefault="00770C7D" w:rsidP="00770C7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6"/>
              </w:rPr>
            </w:pPr>
            <w:r w:rsidRPr="00612E62">
              <w:rPr>
                <w:rFonts w:ascii="Times New Roman" w:eastAsia="Times New Roman" w:hAnsi="Times New Roman" w:cs="Times New Roman"/>
                <w:b/>
                <w:szCs w:val="26"/>
                <w:lang w:val="en-US"/>
              </w:rPr>
              <w:t>III</w:t>
            </w:r>
          </w:p>
          <w:p w:rsidR="00770C7D" w:rsidRPr="00612E62" w:rsidRDefault="00770C7D" w:rsidP="00770C7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6"/>
              </w:rPr>
            </w:pPr>
            <w:r w:rsidRPr="00612E62">
              <w:rPr>
                <w:rFonts w:ascii="Times New Roman" w:eastAsia="Times New Roman" w:hAnsi="Times New Roman" w:cs="Times New Roman"/>
                <w:b/>
                <w:szCs w:val="26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Cs w:val="26"/>
              </w:rPr>
              <w:t>9</w:t>
            </w:r>
            <w:r w:rsidRPr="00612E62">
              <w:rPr>
                <w:rFonts w:ascii="Times New Roman" w:eastAsia="Times New Roman" w:hAnsi="Times New Roman" w:cs="Times New Roman"/>
                <w:b/>
                <w:szCs w:val="26"/>
              </w:rPr>
              <w:t>/</w:t>
            </w:r>
          </w:p>
          <w:p w:rsidR="00770C7D" w:rsidRDefault="00770C7D" w:rsidP="00770C7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6"/>
              </w:rPr>
            </w:pPr>
            <w:r w:rsidRPr="00612E62">
              <w:rPr>
                <w:rFonts w:ascii="Times New Roman" w:eastAsia="Times New Roman" w:hAnsi="Times New Roman" w:cs="Times New Roman"/>
                <w:b/>
                <w:szCs w:val="26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Cs w:val="26"/>
              </w:rPr>
              <w:t>20</w:t>
            </w:r>
          </w:p>
          <w:p w:rsidR="00770C7D" w:rsidRPr="00612E62" w:rsidRDefault="00770C7D" w:rsidP="00770C7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6"/>
              </w:rPr>
            </w:pPr>
            <w:r w:rsidRPr="00612E62">
              <w:rPr>
                <w:rFonts w:ascii="Times New Roman" w:eastAsia="Times New Roman" w:hAnsi="Times New Roman" w:cs="Times New Roman"/>
                <w:b/>
                <w:szCs w:val="26"/>
              </w:rPr>
              <w:t>уч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C7D" w:rsidRPr="003D1923" w:rsidRDefault="00770C7D" w:rsidP="00770C7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6"/>
              </w:rPr>
            </w:pPr>
            <w:r w:rsidRPr="00612E62">
              <w:rPr>
                <w:rFonts w:ascii="Times New Roman" w:eastAsia="Times New Roman" w:hAnsi="Times New Roman" w:cs="Times New Roman"/>
                <w:b/>
                <w:szCs w:val="26"/>
                <w:lang w:val="en-US"/>
              </w:rPr>
              <w:t>IV</w:t>
            </w:r>
          </w:p>
          <w:p w:rsidR="00770C7D" w:rsidRPr="00612E62" w:rsidRDefault="00770C7D" w:rsidP="00770C7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6"/>
              </w:rPr>
            </w:pPr>
            <w:r w:rsidRPr="00612E62">
              <w:rPr>
                <w:rFonts w:ascii="Times New Roman" w:eastAsia="Times New Roman" w:hAnsi="Times New Roman" w:cs="Times New Roman"/>
                <w:b/>
                <w:szCs w:val="26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Cs w:val="26"/>
              </w:rPr>
              <w:t>20</w:t>
            </w:r>
            <w:r w:rsidRPr="00612E62">
              <w:rPr>
                <w:rFonts w:ascii="Times New Roman" w:eastAsia="Times New Roman" w:hAnsi="Times New Roman" w:cs="Times New Roman"/>
                <w:b/>
                <w:szCs w:val="26"/>
              </w:rPr>
              <w:t>/</w:t>
            </w:r>
          </w:p>
          <w:p w:rsidR="00770C7D" w:rsidRDefault="00770C7D" w:rsidP="00770C7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6"/>
              </w:rPr>
            </w:pPr>
            <w:r w:rsidRPr="00612E62">
              <w:rPr>
                <w:rFonts w:ascii="Times New Roman" w:eastAsia="Times New Roman" w:hAnsi="Times New Roman" w:cs="Times New Roman"/>
                <w:b/>
                <w:szCs w:val="26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Cs w:val="26"/>
              </w:rPr>
              <w:t>21</w:t>
            </w:r>
          </w:p>
          <w:p w:rsidR="00770C7D" w:rsidRPr="00612E62" w:rsidRDefault="00770C7D" w:rsidP="00770C7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6"/>
              </w:rPr>
            </w:pPr>
            <w:r w:rsidRPr="00612E62">
              <w:rPr>
                <w:rFonts w:ascii="Times New Roman" w:eastAsia="Times New Roman" w:hAnsi="Times New Roman" w:cs="Times New Roman"/>
                <w:b/>
                <w:szCs w:val="26"/>
              </w:rPr>
              <w:t>уч год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C7D" w:rsidRPr="00612E62" w:rsidRDefault="00770C7D" w:rsidP="00770C7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Cs w:val="26"/>
              </w:rPr>
            </w:pPr>
            <w:r w:rsidRPr="00612E62">
              <w:rPr>
                <w:rFonts w:ascii="Times New Roman" w:eastAsia="Times New Roman" w:hAnsi="Times New Roman" w:cs="Times New Roman"/>
                <w:b/>
                <w:szCs w:val="26"/>
              </w:rPr>
              <w:t>Итого</w:t>
            </w:r>
          </w:p>
        </w:tc>
      </w:tr>
      <w:tr w:rsidR="00770C7D" w:rsidRPr="003456FB" w:rsidTr="00770C7D">
        <w:trPr>
          <w:trHeight w:hRule="exact" w:val="569"/>
        </w:trPr>
        <w:tc>
          <w:tcPr>
            <w:tcW w:w="25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0C7D" w:rsidRPr="00501F3F" w:rsidRDefault="00770C7D" w:rsidP="00770C7D">
            <w:pPr>
              <w:shd w:val="clear" w:color="auto" w:fill="FFFFFF"/>
              <w:ind w:right="-40" w:firstLine="1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F3F">
              <w:rPr>
                <w:rFonts w:ascii="Times New Roman" w:eastAsia="Times New Roman" w:hAnsi="Times New Roman" w:cs="Times New Roman"/>
                <w:sz w:val="26"/>
                <w:szCs w:val="26"/>
              </w:rPr>
              <w:t>Русский язык и литературное чтение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C7D" w:rsidRPr="003456FB" w:rsidRDefault="00770C7D" w:rsidP="00770C7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Русский язык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70C7D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70C7D" w:rsidRPr="003456FB" w:rsidTr="00770C7D">
        <w:trPr>
          <w:trHeight w:hRule="exact" w:val="562"/>
        </w:trPr>
        <w:tc>
          <w:tcPr>
            <w:tcW w:w="259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0C7D" w:rsidRPr="00501F3F" w:rsidRDefault="00770C7D" w:rsidP="00770C7D">
            <w:pPr>
              <w:shd w:val="clear" w:color="auto" w:fill="FFFFFF"/>
              <w:ind w:right="-40" w:firstLine="1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C7D" w:rsidRPr="003456FB" w:rsidRDefault="00770C7D" w:rsidP="00770C7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Литературное чтение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770C7D" w:rsidRPr="003456FB" w:rsidTr="00770C7D">
        <w:trPr>
          <w:trHeight w:hRule="exact" w:val="576"/>
        </w:trPr>
        <w:tc>
          <w:tcPr>
            <w:tcW w:w="259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70C7D" w:rsidRPr="00501F3F" w:rsidRDefault="00770C7D" w:rsidP="00770C7D">
            <w:pPr>
              <w:shd w:val="clear" w:color="auto" w:fill="FFFFFF"/>
              <w:ind w:right="-40" w:firstLine="1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F3F">
              <w:rPr>
                <w:rFonts w:ascii="Times New Roman" w:eastAsia="Times New Roman" w:hAnsi="Times New Roman" w:cs="Times New Roman"/>
                <w:sz w:val="26"/>
                <w:szCs w:val="26"/>
              </w:rPr>
              <w:t>Родной язык и литературное чтение на родном языке</w:t>
            </w:r>
          </w:p>
          <w:p w:rsidR="00770C7D" w:rsidRPr="00501F3F" w:rsidRDefault="00770C7D" w:rsidP="00770C7D">
            <w:pPr>
              <w:shd w:val="clear" w:color="auto" w:fill="FFFFFF"/>
              <w:ind w:right="-40" w:firstLine="1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C7D" w:rsidRPr="003456FB" w:rsidRDefault="00770C7D" w:rsidP="00770C7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Татарский язык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70C7D" w:rsidRPr="003456FB" w:rsidTr="00770C7D">
        <w:trPr>
          <w:trHeight w:hRule="exact" w:val="698"/>
        </w:trPr>
        <w:tc>
          <w:tcPr>
            <w:tcW w:w="259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0C7D" w:rsidRPr="00501F3F" w:rsidRDefault="00770C7D" w:rsidP="00770C7D">
            <w:pPr>
              <w:shd w:val="clear" w:color="auto" w:fill="FFFFFF"/>
              <w:ind w:right="-40" w:firstLine="1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C7D" w:rsidRPr="003456FB" w:rsidRDefault="00770C7D" w:rsidP="00770C7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Литературное  чтение на татарском языке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770C7D" w:rsidRPr="003456FB" w:rsidTr="00770C7D">
        <w:trPr>
          <w:trHeight w:hRule="exact" w:val="564"/>
        </w:trPr>
        <w:tc>
          <w:tcPr>
            <w:tcW w:w="25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0C7D" w:rsidRPr="00501F3F" w:rsidRDefault="00770C7D" w:rsidP="00770C7D">
            <w:pPr>
              <w:shd w:val="clear" w:color="auto" w:fill="FFFFFF"/>
              <w:ind w:right="-40" w:firstLine="1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F3F">
              <w:rPr>
                <w:rFonts w:ascii="Times New Roman" w:eastAsia="Times New Roman" w:hAnsi="Times New Roman" w:cs="Times New Roman"/>
                <w:sz w:val="26"/>
                <w:szCs w:val="26"/>
              </w:rPr>
              <w:t>Иностранный язык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C7D" w:rsidRPr="003456FB" w:rsidRDefault="00770C7D" w:rsidP="00770C7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Иностранный язык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(англяз)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70C7D" w:rsidRPr="003456FB" w:rsidTr="00770C7D">
        <w:trPr>
          <w:trHeight w:hRule="exact" w:val="701"/>
        </w:trPr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C7D" w:rsidRPr="003456FB" w:rsidRDefault="00770C7D" w:rsidP="00770C7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Математика                        и информатика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C7D" w:rsidRPr="003456FB" w:rsidRDefault="00770C7D" w:rsidP="00770C7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770C7D" w:rsidRPr="003456FB" w:rsidTr="00770C7D">
        <w:trPr>
          <w:trHeight w:hRule="exact" w:val="740"/>
        </w:trPr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C7D" w:rsidRPr="003456FB" w:rsidRDefault="00770C7D" w:rsidP="00770C7D">
            <w:pPr>
              <w:shd w:val="clear" w:color="auto" w:fill="FFFFFF"/>
              <w:ind w:right="-40" w:firstLine="10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Обществознание и естествознание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C7D" w:rsidRPr="003456FB" w:rsidRDefault="00770C7D" w:rsidP="00770C7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Окружающий мир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770C7D" w:rsidRPr="003456FB" w:rsidTr="00770C7D">
        <w:trPr>
          <w:trHeight w:hRule="exact" w:val="996"/>
        </w:trPr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C7D" w:rsidRPr="003456FB" w:rsidRDefault="00770C7D" w:rsidP="00770C7D">
            <w:pPr>
              <w:shd w:val="clear" w:color="auto" w:fill="FFFFFF"/>
              <w:ind w:right="-40" w:firstLine="1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Основы религиозных культур и светской  этики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C7D" w:rsidRPr="003456FB" w:rsidRDefault="00770C7D" w:rsidP="00770C7D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Основы религиозных культур и светской  этики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70C7D" w:rsidRPr="003456FB" w:rsidTr="00770C7D">
        <w:trPr>
          <w:trHeight w:hRule="exact" w:val="406"/>
        </w:trPr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70C7D" w:rsidRPr="003456FB" w:rsidRDefault="00770C7D" w:rsidP="00770C7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Искусство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C7D" w:rsidRPr="003456FB" w:rsidRDefault="00770C7D" w:rsidP="00770C7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Музыка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70C7D" w:rsidRPr="003456FB" w:rsidTr="00770C7D">
        <w:trPr>
          <w:trHeight w:hRule="exact" w:val="723"/>
        </w:trPr>
        <w:tc>
          <w:tcPr>
            <w:tcW w:w="2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C7D" w:rsidRPr="003456FB" w:rsidRDefault="00770C7D" w:rsidP="00770C7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C7D" w:rsidRPr="003456FB" w:rsidRDefault="00770C7D" w:rsidP="00770C7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Изобразительное искусство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70C7D" w:rsidRPr="003456FB" w:rsidTr="00770C7D">
        <w:trPr>
          <w:trHeight w:hRule="exact" w:val="480"/>
        </w:trPr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C7D" w:rsidRPr="003456FB" w:rsidRDefault="00770C7D" w:rsidP="00770C7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Технология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C7D" w:rsidRPr="003456FB" w:rsidRDefault="00770C7D" w:rsidP="00770C7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Технология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70C7D" w:rsidRPr="003456FB" w:rsidTr="00770C7D">
        <w:trPr>
          <w:trHeight w:hRule="exact" w:val="475"/>
        </w:trPr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C7D" w:rsidRPr="003456FB" w:rsidRDefault="00770C7D" w:rsidP="00770C7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C7D" w:rsidRPr="003456FB" w:rsidRDefault="00770C7D" w:rsidP="00770C7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770C7D" w:rsidRPr="003456FB" w:rsidTr="00770C7D">
        <w:trPr>
          <w:trHeight w:hRule="exact" w:val="363"/>
        </w:trPr>
        <w:tc>
          <w:tcPr>
            <w:tcW w:w="5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C7D" w:rsidRPr="003456FB" w:rsidRDefault="00770C7D" w:rsidP="00770C7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</w:rPr>
            </w:pPr>
            <w:r w:rsidRPr="003456F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b/>
                <w:sz w:val="28"/>
                <w:szCs w:val="28"/>
              </w:rPr>
              <w:t>97</w:t>
            </w:r>
          </w:p>
        </w:tc>
      </w:tr>
      <w:tr w:rsidR="00770C7D" w:rsidRPr="003456FB" w:rsidTr="00770C7D">
        <w:trPr>
          <w:trHeight w:hRule="exact" w:val="363"/>
        </w:trPr>
        <w:tc>
          <w:tcPr>
            <w:tcW w:w="939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eastAsia="Times New Roman" w:hAnsi="Times New Roman" w:cs="Times New Roman"/>
                <w:sz w:val="28"/>
                <w:szCs w:val="28"/>
              </w:rPr>
              <w:t>Часть,    формируемая    участниками   образовательных отношений</w:t>
            </w:r>
          </w:p>
          <w:p w:rsidR="00770C7D" w:rsidRPr="004D0DC8" w:rsidRDefault="00770C7D" w:rsidP="00770C7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70C7D" w:rsidRPr="003456FB" w:rsidTr="00770C7D">
        <w:trPr>
          <w:trHeight w:hRule="exact" w:val="395"/>
        </w:trPr>
        <w:tc>
          <w:tcPr>
            <w:tcW w:w="5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D0DC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Математика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70C7D" w:rsidRPr="003456FB" w:rsidTr="00770C7D">
        <w:trPr>
          <w:trHeight w:hRule="exact" w:val="884"/>
        </w:trPr>
        <w:tc>
          <w:tcPr>
            <w:tcW w:w="5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Русский язык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70C7D" w:rsidRPr="003456FB" w:rsidTr="00770C7D">
        <w:trPr>
          <w:trHeight w:hRule="exact" w:val="950"/>
        </w:trPr>
        <w:tc>
          <w:tcPr>
            <w:tcW w:w="5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C7D" w:rsidRPr="003456FB" w:rsidRDefault="00770C7D" w:rsidP="00770C7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</w:rPr>
            </w:pPr>
            <w:r w:rsidRPr="003456F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Максимально допустимая недельная нагрузка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C7D" w:rsidRPr="004D0DC8" w:rsidRDefault="00770C7D" w:rsidP="00770C7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C7D" w:rsidRPr="003456FB" w:rsidRDefault="00770C7D" w:rsidP="00770C7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C7D" w:rsidRPr="003456FB" w:rsidRDefault="00770C7D" w:rsidP="00770C7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C7D" w:rsidRPr="003456FB" w:rsidRDefault="00770C7D" w:rsidP="00770C7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C7D" w:rsidRPr="004D0DC8" w:rsidRDefault="00770C7D" w:rsidP="00770C7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99</w:t>
            </w:r>
          </w:p>
        </w:tc>
      </w:tr>
    </w:tbl>
    <w:p w:rsidR="00770C7D" w:rsidRDefault="008606DD" w:rsidP="00407C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3040F">
        <w:rPr>
          <w:rFonts w:ascii="Times New Roman" w:eastAsia="Times New Roman" w:hAnsi="Times New Roman" w:cs="Times New Roman"/>
          <w:b/>
          <w:sz w:val="28"/>
          <w:szCs w:val="28"/>
        </w:rPr>
        <w:t xml:space="preserve">для  </w:t>
      </w:r>
      <w:r w:rsidR="00BF3995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B3040F">
        <w:rPr>
          <w:rFonts w:ascii="Times New Roman" w:eastAsia="Times New Roman" w:hAnsi="Times New Roman" w:cs="Times New Roman"/>
          <w:b/>
          <w:sz w:val="28"/>
          <w:szCs w:val="28"/>
        </w:rPr>
        <w:t>класс</w:t>
      </w:r>
      <w:r w:rsidR="00F87669" w:rsidRPr="00B3040F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B3040F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муниципального бюджетного общеобразовательного учреждения </w:t>
      </w:r>
      <w:r w:rsidRPr="00F27B30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5A00C8">
        <w:rPr>
          <w:rFonts w:ascii="Times New Roman" w:hAnsi="Times New Roman" w:cs="Times New Roman"/>
          <w:b/>
          <w:sz w:val="28"/>
          <w:szCs w:val="28"/>
        </w:rPr>
        <w:t>Аксарин</w:t>
      </w:r>
      <w:r w:rsidR="00F27B30" w:rsidRPr="00F27B30">
        <w:rPr>
          <w:rFonts w:ascii="Times New Roman" w:hAnsi="Times New Roman" w:cs="Times New Roman"/>
          <w:b/>
          <w:sz w:val="28"/>
          <w:szCs w:val="28"/>
        </w:rPr>
        <w:t>ская ООШ</w:t>
      </w:r>
      <w:r w:rsidRPr="00F27B30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B3040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ФГОС </w:t>
      </w:r>
      <w:r w:rsidR="00BF22D4" w:rsidRPr="00AC5DAC">
        <w:rPr>
          <w:rFonts w:ascii="Times New Roman" w:eastAsia="Times New Roman" w:hAnsi="Times New Roman" w:cs="Times New Roman"/>
          <w:b/>
          <w:sz w:val="28"/>
          <w:szCs w:val="28"/>
        </w:rPr>
        <w:t>НОО</w:t>
      </w:r>
    </w:p>
    <w:p w:rsidR="00407C7C" w:rsidRPr="00B3040F" w:rsidRDefault="00BF3995" w:rsidP="00407C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3040F">
        <w:rPr>
          <w:rFonts w:ascii="Times New Roman" w:eastAsia="Times New Roman" w:hAnsi="Times New Roman" w:cs="Times New Roman"/>
          <w:b/>
          <w:sz w:val="28"/>
          <w:szCs w:val="28"/>
        </w:rPr>
        <w:t>на 201</w:t>
      </w:r>
      <w:r w:rsidR="00407C7C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B3040F">
        <w:rPr>
          <w:rFonts w:ascii="Times New Roman" w:eastAsia="Times New Roman" w:hAnsi="Times New Roman" w:cs="Times New Roman"/>
          <w:b/>
          <w:sz w:val="28"/>
          <w:szCs w:val="28"/>
        </w:rPr>
        <w:t>/201</w:t>
      </w:r>
      <w:r w:rsidR="00407C7C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Pr="00B3040F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учебный год</w:t>
      </w:r>
    </w:p>
    <w:p w:rsidR="00B76FC2" w:rsidRDefault="00B76FC2" w:rsidP="001A1E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76FC2" w:rsidRDefault="00B76FC2" w:rsidP="001A1E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76FC2" w:rsidRDefault="00B76FC2" w:rsidP="001A1E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D0DC8" w:rsidRDefault="004D0DC8" w:rsidP="001A1E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70C7D" w:rsidRPr="00B3040F" w:rsidRDefault="00770C7D" w:rsidP="00770C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3040F">
        <w:rPr>
          <w:rFonts w:ascii="Times New Roman" w:eastAsia="Times New Roman" w:hAnsi="Times New Roman" w:cs="Times New Roman"/>
          <w:b/>
          <w:sz w:val="28"/>
          <w:szCs w:val="28"/>
        </w:rPr>
        <w:t xml:space="preserve">Учебный план начального общего образования </w:t>
      </w:r>
    </w:p>
    <w:p w:rsidR="00770C7D" w:rsidRDefault="00770C7D" w:rsidP="00770C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3040F">
        <w:rPr>
          <w:rFonts w:ascii="Times New Roman" w:eastAsia="Times New Roman" w:hAnsi="Times New Roman" w:cs="Times New Roman"/>
          <w:b/>
          <w:sz w:val="28"/>
          <w:szCs w:val="28"/>
        </w:rPr>
        <w:t xml:space="preserve">для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B3040F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класса муниципального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бюджетного общеобразовательного</w:t>
      </w:r>
    </w:p>
    <w:p w:rsidR="00770C7D" w:rsidRDefault="00770C7D" w:rsidP="001A1E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3040F">
        <w:rPr>
          <w:rFonts w:ascii="Times New Roman" w:eastAsia="Times New Roman" w:hAnsi="Times New Roman" w:cs="Times New Roman"/>
          <w:b/>
          <w:sz w:val="28"/>
          <w:szCs w:val="28"/>
        </w:rPr>
        <w:t xml:space="preserve">учреждения </w:t>
      </w:r>
      <w:r w:rsidRPr="00F27B30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Аксарин</w:t>
      </w:r>
      <w:r w:rsidRPr="00F27B30">
        <w:rPr>
          <w:rFonts w:ascii="Times New Roman" w:hAnsi="Times New Roman" w:cs="Times New Roman"/>
          <w:b/>
          <w:sz w:val="28"/>
          <w:szCs w:val="28"/>
        </w:rPr>
        <w:t>ская ООШ</w:t>
      </w:r>
      <w:r w:rsidRPr="00F27B30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B3040F">
        <w:rPr>
          <w:rFonts w:ascii="Times New Roman" w:eastAsia="Times New Roman" w:hAnsi="Times New Roman" w:cs="Times New Roman"/>
          <w:b/>
          <w:sz w:val="28"/>
          <w:szCs w:val="28"/>
        </w:rPr>
        <w:t>по ФГОС</w:t>
      </w:r>
      <w:r w:rsidRPr="00AC5DAC">
        <w:rPr>
          <w:rFonts w:ascii="Times New Roman" w:eastAsia="Times New Roman" w:hAnsi="Times New Roman" w:cs="Times New Roman"/>
          <w:b/>
          <w:sz w:val="28"/>
          <w:szCs w:val="28"/>
        </w:rPr>
        <w:t>НОО</w:t>
      </w:r>
    </w:p>
    <w:p w:rsidR="00770C7D" w:rsidRDefault="00770C7D" w:rsidP="001A1E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3040F">
        <w:rPr>
          <w:rFonts w:ascii="Times New Roman" w:eastAsia="Times New Roman" w:hAnsi="Times New Roman" w:cs="Times New Roman"/>
          <w:b/>
          <w:sz w:val="28"/>
          <w:szCs w:val="28"/>
        </w:rPr>
        <w:t>на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B3040F">
        <w:rPr>
          <w:rFonts w:ascii="Times New Roman" w:eastAsia="Times New Roman" w:hAnsi="Times New Roman" w:cs="Times New Roman"/>
          <w:b/>
          <w:sz w:val="28"/>
          <w:szCs w:val="28"/>
        </w:rPr>
        <w:t>/201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Pr="00B3040F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учебный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год</w:t>
      </w:r>
    </w:p>
    <w:tbl>
      <w:tblPr>
        <w:tblpPr w:leftFromText="180" w:rightFromText="180" w:vertAnchor="page" w:horzAnchor="margin" w:tblpY="2071"/>
        <w:tblW w:w="95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592"/>
        <w:gridCol w:w="3260"/>
        <w:gridCol w:w="904"/>
        <w:gridCol w:w="955"/>
        <w:gridCol w:w="955"/>
        <w:gridCol w:w="872"/>
      </w:tblGrid>
      <w:tr w:rsidR="00770C7D" w:rsidRPr="003456FB" w:rsidTr="00770C7D">
        <w:trPr>
          <w:trHeight w:hRule="exact" w:val="727"/>
        </w:trPr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770C7D" w:rsidRPr="003456FB" w:rsidRDefault="00770C7D" w:rsidP="00770C7D">
            <w:pPr>
              <w:shd w:val="clear" w:color="auto" w:fill="FFFFFF"/>
              <w:ind w:left="34"/>
              <w:rPr>
                <w:rFonts w:ascii="Times New Roman" w:eastAsia="Times New Roman" w:hAnsi="Times New Roman" w:cs="Times New Roman"/>
                <w:b/>
              </w:rPr>
            </w:pPr>
            <w:r w:rsidRPr="003456F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Предметные области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770C7D" w:rsidRPr="003456FB" w:rsidRDefault="00770C7D" w:rsidP="00770C7D">
            <w:pPr>
              <w:shd w:val="clear" w:color="auto" w:fill="FFFFFF"/>
              <w:ind w:left="19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456F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Учебные предметы</w:t>
            </w:r>
          </w:p>
        </w:tc>
        <w:tc>
          <w:tcPr>
            <w:tcW w:w="368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70C7D" w:rsidRPr="003456FB" w:rsidRDefault="00770C7D" w:rsidP="00770C7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456F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Количество часов в неделю</w:t>
            </w:r>
          </w:p>
        </w:tc>
      </w:tr>
      <w:tr w:rsidR="00770C7D" w:rsidRPr="003456FB" w:rsidTr="00770C7D">
        <w:trPr>
          <w:trHeight w:hRule="exact" w:val="1137"/>
        </w:trPr>
        <w:tc>
          <w:tcPr>
            <w:tcW w:w="25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0C7D" w:rsidRPr="003456FB" w:rsidRDefault="00770C7D" w:rsidP="00770C7D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770C7D" w:rsidRPr="003456FB" w:rsidRDefault="00770C7D" w:rsidP="00770C7D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0C7D" w:rsidRPr="003456FB" w:rsidRDefault="00770C7D" w:rsidP="00770C7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770C7D" w:rsidRPr="003456FB" w:rsidRDefault="00770C7D" w:rsidP="00770C7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C7D" w:rsidRPr="003D1923" w:rsidRDefault="00770C7D" w:rsidP="00770C7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6"/>
              </w:rPr>
            </w:pPr>
            <w:r w:rsidRPr="00612E62">
              <w:rPr>
                <w:rFonts w:ascii="Times New Roman" w:eastAsia="Times New Roman" w:hAnsi="Times New Roman" w:cs="Times New Roman"/>
                <w:b/>
                <w:szCs w:val="26"/>
                <w:lang w:val="en-US"/>
              </w:rPr>
              <w:t>II</w:t>
            </w:r>
          </w:p>
          <w:p w:rsidR="00770C7D" w:rsidRPr="00612E62" w:rsidRDefault="00770C7D" w:rsidP="00770C7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6"/>
              </w:rPr>
            </w:pPr>
            <w:r w:rsidRPr="00612E62">
              <w:rPr>
                <w:rFonts w:ascii="Times New Roman" w:eastAsia="Times New Roman" w:hAnsi="Times New Roman" w:cs="Times New Roman"/>
                <w:b/>
                <w:szCs w:val="26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Cs w:val="26"/>
              </w:rPr>
              <w:t>7</w:t>
            </w:r>
            <w:r w:rsidRPr="00612E62">
              <w:rPr>
                <w:rFonts w:ascii="Times New Roman" w:eastAsia="Times New Roman" w:hAnsi="Times New Roman" w:cs="Times New Roman"/>
                <w:b/>
                <w:szCs w:val="26"/>
              </w:rPr>
              <w:t>/</w:t>
            </w:r>
          </w:p>
          <w:p w:rsidR="00770C7D" w:rsidRDefault="00770C7D" w:rsidP="00770C7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6"/>
              </w:rPr>
            </w:pPr>
            <w:r w:rsidRPr="00612E62">
              <w:rPr>
                <w:rFonts w:ascii="Times New Roman" w:eastAsia="Times New Roman" w:hAnsi="Times New Roman" w:cs="Times New Roman"/>
                <w:b/>
                <w:szCs w:val="26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Cs w:val="26"/>
              </w:rPr>
              <w:t>8</w:t>
            </w:r>
          </w:p>
          <w:p w:rsidR="00770C7D" w:rsidRPr="00612E62" w:rsidRDefault="00770C7D" w:rsidP="00770C7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Cs w:val="26"/>
              </w:rPr>
            </w:pPr>
            <w:r w:rsidRPr="00612E62">
              <w:rPr>
                <w:rFonts w:ascii="Times New Roman" w:eastAsia="Times New Roman" w:hAnsi="Times New Roman" w:cs="Times New Roman"/>
                <w:b/>
                <w:szCs w:val="26"/>
              </w:rPr>
              <w:t>уч год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C7D" w:rsidRPr="003D1923" w:rsidRDefault="00770C7D" w:rsidP="00770C7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6"/>
              </w:rPr>
            </w:pPr>
            <w:r w:rsidRPr="00612E62">
              <w:rPr>
                <w:rFonts w:ascii="Times New Roman" w:eastAsia="Times New Roman" w:hAnsi="Times New Roman" w:cs="Times New Roman"/>
                <w:b/>
                <w:szCs w:val="26"/>
                <w:lang w:val="en-US"/>
              </w:rPr>
              <w:t>III</w:t>
            </w:r>
          </w:p>
          <w:p w:rsidR="00770C7D" w:rsidRPr="00612E62" w:rsidRDefault="00770C7D" w:rsidP="00770C7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6"/>
              </w:rPr>
            </w:pPr>
            <w:r w:rsidRPr="00612E62">
              <w:rPr>
                <w:rFonts w:ascii="Times New Roman" w:eastAsia="Times New Roman" w:hAnsi="Times New Roman" w:cs="Times New Roman"/>
                <w:b/>
                <w:szCs w:val="26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Cs w:val="26"/>
              </w:rPr>
              <w:t>8</w:t>
            </w:r>
            <w:r w:rsidRPr="00612E62">
              <w:rPr>
                <w:rFonts w:ascii="Times New Roman" w:eastAsia="Times New Roman" w:hAnsi="Times New Roman" w:cs="Times New Roman"/>
                <w:b/>
                <w:szCs w:val="26"/>
              </w:rPr>
              <w:t>/</w:t>
            </w:r>
          </w:p>
          <w:p w:rsidR="00770C7D" w:rsidRDefault="00770C7D" w:rsidP="00770C7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Cs w:val="26"/>
              </w:rPr>
              <w:t>2019</w:t>
            </w:r>
          </w:p>
          <w:p w:rsidR="00770C7D" w:rsidRPr="00612E62" w:rsidRDefault="00770C7D" w:rsidP="00770C7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6"/>
              </w:rPr>
            </w:pPr>
            <w:r w:rsidRPr="00612E62">
              <w:rPr>
                <w:rFonts w:ascii="Times New Roman" w:eastAsia="Times New Roman" w:hAnsi="Times New Roman" w:cs="Times New Roman"/>
                <w:b/>
                <w:szCs w:val="26"/>
              </w:rPr>
              <w:t>уч год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C7D" w:rsidRPr="003D1923" w:rsidRDefault="00770C7D" w:rsidP="00770C7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6"/>
              </w:rPr>
            </w:pPr>
            <w:r w:rsidRPr="00612E62">
              <w:rPr>
                <w:rFonts w:ascii="Times New Roman" w:eastAsia="Times New Roman" w:hAnsi="Times New Roman" w:cs="Times New Roman"/>
                <w:b/>
                <w:szCs w:val="26"/>
                <w:lang w:val="en-US"/>
              </w:rPr>
              <w:t>IV</w:t>
            </w:r>
          </w:p>
          <w:p w:rsidR="00770C7D" w:rsidRPr="00612E62" w:rsidRDefault="00770C7D" w:rsidP="00770C7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6"/>
              </w:rPr>
            </w:pPr>
            <w:r w:rsidRPr="00612E62">
              <w:rPr>
                <w:rFonts w:ascii="Times New Roman" w:eastAsia="Times New Roman" w:hAnsi="Times New Roman" w:cs="Times New Roman"/>
                <w:b/>
                <w:szCs w:val="26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Cs w:val="26"/>
              </w:rPr>
              <w:t>9</w:t>
            </w:r>
            <w:r w:rsidRPr="00612E62">
              <w:rPr>
                <w:rFonts w:ascii="Times New Roman" w:eastAsia="Times New Roman" w:hAnsi="Times New Roman" w:cs="Times New Roman"/>
                <w:b/>
                <w:szCs w:val="26"/>
              </w:rPr>
              <w:t>/</w:t>
            </w:r>
          </w:p>
          <w:p w:rsidR="00770C7D" w:rsidRDefault="00770C7D" w:rsidP="00770C7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6"/>
              </w:rPr>
            </w:pPr>
            <w:r w:rsidRPr="00612E62">
              <w:rPr>
                <w:rFonts w:ascii="Times New Roman" w:eastAsia="Times New Roman" w:hAnsi="Times New Roman" w:cs="Times New Roman"/>
                <w:b/>
                <w:szCs w:val="26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Cs w:val="26"/>
              </w:rPr>
              <w:t>20</w:t>
            </w:r>
          </w:p>
          <w:p w:rsidR="00770C7D" w:rsidRPr="00612E62" w:rsidRDefault="00770C7D" w:rsidP="00770C7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6"/>
              </w:rPr>
            </w:pPr>
            <w:r w:rsidRPr="00612E62">
              <w:rPr>
                <w:rFonts w:ascii="Times New Roman" w:eastAsia="Times New Roman" w:hAnsi="Times New Roman" w:cs="Times New Roman"/>
                <w:b/>
                <w:szCs w:val="26"/>
              </w:rPr>
              <w:t>уч год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C7D" w:rsidRPr="00612E62" w:rsidRDefault="00770C7D" w:rsidP="00770C7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Cs w:val="26"/>
              </w:rPr>
            </w:pPr>
            <w:r w:rsidRPr="00612E62">
              <w:rPr>
                <w:rFonts w:ascii="Times New Roman" w:eastAsia="Times New Roman" w:hAnsi="Times New Roman" w:cs="Times New Roman"/>
                <w:b/>
                <w:szCs w:val="26"/>
              </w:rPr>
              <w:t>Итого</w:t>
            </w:r>
          </w:p>
        </w:tc>
      </w:tr>
      <w:tr w:rsidR="00770C7D" w:rsidRPr="003456FB" w:rsidTr="00770C7D">
        <w:trPr>
          <w:trHeight w:hRule="exact" w:val="420"/>
        </w:trPr>
        <w:tc>
          <w:tcPr>
            <w:tcW w:w="25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0C7D" w:rsidRPr="00501F3F" w:rsidRDefault="00770C7D" w:rsidP="00770C7D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F3F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Русский язык и литературное чтение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C7D" w:rsidRPr="003456FB" w:rsidRDefault="00770C7D" w:rsidP="00770C7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Русский язык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70C7D" w:rsidRPr="003456FB" w:rsidTr="00770C7D">
        <w:trPr>
          <w:trHeight w:hRule="exact" w:val="424"/>
        </w:trPr>
        <w:tc>
          <w:tcPr>
            <w:tcW w:w="25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0C7D" w:rsidRPr="00501F3F" w:rsidRDefault="00770C7D" w:rsidP="00770C7D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C7D" w:rsidRPr="003456FB" w:rsidRDefault="00770C7D" w:rsidP="00770C7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Литературное чтение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70C7D" w:rsidRPr="003456FB" w:rsidTr="00770C7D">
        <w:trPr>
          <w:trHeight w:hRule="exact" w:val="428"/>
        </w:trPr>
        <w:tc>
          <w:tcPr>
            <w:tcW w:w="259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70C7D" w:rsidRPr="00501F3F" w:rsidRDefault="00770C7D" w:rsidP="00770C7D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F3F">
              <w:rPr>
                <w:rFonts w:ascii="Times New Roman" w:eastAsia="Times New Roman" w:hAnsi="Times New Roman" w:cs="Times New Roman"/>
                <w:sz w:val="26"/>
                <w:szCs w:val="26"/>
              </w:rPr>
              <w:t>Родной язык и литературное чтение на родном языке</w:t>
            </w:r>
          </w:p>
          <w:p w:rsidR="00770C7D" w:rsidRPr="00501F3F" w:rsidRDefault="00770C7D" w:rsidP="00770C7D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C7D" w:rsidRPr="003456FB" w:rsidRDefault="00770C7D" w:rsidP="00770C7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Татарский язык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70C7D" w:rsidRPr="003456FB" w:rsidTr="00770C7D">
        <w:trPr>
          <w:trHeight w:hRule="exact" w:val="728"/>
        </w:trPr>
        <w:tc>
          <w:tcPr>
            <w:tcW w:w="25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0C7D" w:rsidRPr="00501F3F" w:rsidRDefault="00770C7D" w:rsidP="00770C7D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C7D" w:rsidRPr="003456FB" w:rsidRDefault="00770C7D" w:rsidP="00770C7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Литературное  чтение на татарском языке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70C7D" w:rsidRPr="003456FB" w:rsidTr="00770C7D">
        <w:trPr>
          <w:trHeight w:hRule="exact" w:val="672"/>
        </w:trPr>
        <w:tc>
          <w:tcPr>
            <w:tcW w:w="25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0C7D" w:rsidRPr="00501F3F" w:rsidRDefault="00770C7D" w:rsidP="00770C7D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F3F">
              <w:rPr>
                <w:rFonts w:ascii="Times New Roman" w:eastAsia="Times New Roman" w:hAnsi="Times New Roman" w:cs="Times New Roman"/>
                <w:sz w:val="26"/>
                <w:szCs w:val="26"/>
              </w:rPr>
              <w:t>Иностранный язык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C7D" w:rsidRDefault="00770C7D" w:rsidP="00770C7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Иностранный язык</w:t>
            </w:r>
          </w:p>
          <w:p w:rsidR="00770C7D" w:rsidRPr="003456FB" w:rsidRDefault="00770C7D" w:rsidP="00770C7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(англяз)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70C7D" w:rsidRPr="003456FB" w:rsidTr="00770C7D">
        <w:trPr>
          <w:trHeight w:hRule="exact" w:val="704"/>
        </w:trPr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C7D" w:rsidRPr="003456FB" w:rsidRDefault="00770C7D" w:rsidP="00770C7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Математика                        и информатика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C7D" w:rsidRPr="003456FB" w:rsidRDefault="00770C7D" w:rsidP="00770C7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770C7D" w:rsidRPr="003456FB" w:rsidTr="00770C7D">
        <w:trPr>
          <w:trHeight w:hRule="exact" w:val="743"/>
        </w:trPr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C7D" w:rsidRPr="003456FB" w:rsidRDefault="00770C7D" w:rsidP="00770C7D">
            <w:pPr>
              <w:shd w:val="clear" w:color="auto" w:fill="FFFFFF"/>
              <w:ind w:right="-40" w:firstLine="10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Обществознание и естествознание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C7D" w:rsidRPr="003456FB" w:rsidRDefault="00770C7D" w:rsidP="00770C7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Окружающий мир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70C7D" w:rsidRPr="003456FB" w:rsidTr="00770C7D">
        <w:trPr>
          <w:trHeight w:hRule="exact" w:val="1000"/>
        </w:trPr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C7D" w:rsidRPr="003456FB" w:rsidRDefault="00770C7D" w:rsidP="00770C7D">
            <w:pPr>
              <w:shd w:val="clear" w:color="auto" w:fill="FFFFFF"/>
              <w:ind w:right="-40" w:firstLine="1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Основы религиозных культур и светской  этики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C7D" w:rsidRPr="003456FB" w:rsidRDefault="00770C7D" w:rsidP="00770C7D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Основы религиозных культур и светской  этики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70C7D" w:rsidRPr="003456FB" w:rsidTr="00770C7D">
        <w:trPr>
          <w:trHeight w:hRule="exact" w:val="408"/>
        </w:trPr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70C7D" w:rsidRPr="003456FB" w:rsidRDefault="00770C7D" w:rsidP="00770C7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Искусство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C7D" w:rsidRPr="003456FB" w:rsidRDefault="00770C7D" w:rsidP="00770C7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Музыка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70C7D" w:rsidRPr="003456FB" w:rsidTr="00770C7D">
        <w:trPr>
          <w:trHeight w:hRule="exact" w:val="726"/>
        </w:trPr>
        <w:tc>
          <w:tcPr>
            <w:tcW w:w="25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C7D" w:rsidRPr="003456FB" w:rsidRDefault="00770C7D" w:rsidP="00770C7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C7D" w:rsidRPr="003456FB" w:rsidRDefault="00770C7D" w:rsidP="00770C7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Изобразительное искусство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70C7D" w:rsidRPr="003456FB" w:rsidTr="00770C7D">
        <w:trPr>
          <w:trHeight w:hRule="exact" w:val="482"/>
        </w:trPr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C7D" w:rsidRPr="003456FB" w:rsidRDefault="00770C7D" w:rsidP="00770C7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Технология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C7D" w:rsidRPr="003456FB" w:rsidRDefault="00770C7D" w:rsidP="00770C7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Технология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70C7D" w:rsidRPr="003456FB" w:rsidTr="00770C7D">
        <w:trPr>
          <w:trHeight w:hRule="exact" w:val="314"/>
        </w:trPr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C7D" w:rsidRPr="003456FB" w:rsidRDefault="00770C7D" w:rsidP="00770C7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C7D" w:rsidRPr="003456FB" w:rsidRDefault="00770C7D" w:rsidP="00770C7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70C7D" w:rsidRPr="003456FB" w:rsidTr="00770C7D">
        <w:trPr>
          <w:trHeight w:hRule="exact" w:val="364"/>
        </w:trPr>
        <w:tc>
          <w:tcPr>
            <w:tcW w:w="5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C7D" w:rsidRPr="003456FB" w:rsidRDefault="00770C7D" w:rsidP="00770C7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</w:rPr>
            </w:pPr>
            <w:r w:rsidRPr="003456F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C7D" w:rsidRPr="00E0630E" w:rsidRDefault="00770C7D" w:rsidP="00770C7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76</w:t>
            </w:r>
          </w:p>
        </w:tc>
      </w:tr>
      <w:tr w:rsidR="00770C7D" w:rsidRPr="003456FB" w:rsidTr="00770C7D">
        <w:trPr>
          <w:trHeight w:hRule="exact" w:val="364"/>
        </w:trPr>
        <w:tc>
          <w:tcPr>
            <w:tcW w:w="953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70C7D" w:rsidRPr="003456FB" w:rsidRDefault="00770C7D" w:rsidP="00770C7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Часть,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формируемая    участниками   образовательных отношений</w:t>
            </w:r>
          </w:p>
          <w:p w:rsidR="00770C7D" w:rsidRPr="00983F0D" w:rsidRDefault="00770C7D" w:rsidP="00770C7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70C7D" w:rsidRPr="003456FB" w:rsidTr="00770C7D">
        <w:trPr>
          <w:trHeight w:hRule="exact" w:val="425"/>
        </w:trPr>
        <w:tc>
          <w:tcPr>
            <w:tcW w:w="585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D0DC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Математика</w:t>
            </w:r>
          </w:p>
          <w:p w:rsidR="00770C7D" w:rsidRDefault="00770C7D" w:rsidP="00770C7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770C7D" w:rsidRPr="003456FB" w:rsidRDefault="00770C7D" w:rsidP="00770C7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770C7D" w:rsidRPr="003456FB" w:rsidRDefault="00770C7D" w:rsidP="00770C7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E0630E" w:rsidRDefault="00770C7D" w:rsidP="00770C7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E0630E" w:rsidRDefault="00770C7D" w:rsidP="00770C7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E0630E" w:rsidRDefault="00770C7D" w:rsidP="00770C7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Pr="00E0630E" w:rsidRDefault="00770C7D" w:rsidP="00770C7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70C7D" w:rsidRPr="003456FB" w:rsidTr="00770C7D">
        <w:trPr>
          <w:trHeight w:hRule="exact" w:val="417"/>
        </w:trPr>
        <w:tc>
          <w:tcPr>
            <w:tcW w:w="585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0C7D" w:rsidRPr="004D0DC8" w:rsidRDefault="00770C7D" w:rsidP="00770C7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Русский язык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Default="00770C7D" w:rsidP="00770C7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Default="00770C7D" w:rsidP="00770C7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Default="00770C7D" w:rsidP="00770C7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C7D" w:rsidRDefault="00770C7D" w:rsidP="00770C7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70C7D" w:rsidRPr="003456FB" w:rsidTr="00770C7D">
        <w:trPr>
          <w:trHeight w:hRule="exact" w:val="875"/>
        </w:trPr>
        <w:tc>
          <w:tcPr>
            <w:tcW w:w="5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C7D" w:rsidRPr="003456FB" w:rsidRDefault="00770C7D" w:rsidP="00770C7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</w:rPr>
            </w:pPr>
            <w:r w:rsidRPr="003456F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Максимально допустимая недельная нагрузка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C7D" w:rsidRPr="003456FB" w:rsidRDefault="00770C7D" w:rsidP="00770C7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C7D" w:rsidRPr="003456FB" w:rsidRDefault="00770C7D" w:rsidP="00770C7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C7D" w:rsidRPr="003456FB" w:rsidRDefault="00770C7D" w:rsidP="00770C7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C7D" w:rsidRPr="00983F0D" w:rsidRDefault="00770C7D" w:rsidP="00770C7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78</w:t>
            </w:r>
          </w:p>
        </w:tc>
      </w:tr>
    </w:tbl>
    <w:p w:rsidR="00770C7D" w:rsidRDefault="00770C7D" w:rsidP="001A1E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70C7D" w:rsidRDefault="00770C7D" w:rsidP="001A1E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70C7D" w:rsidRDefault="00770C7D" w:rsidP="001A1E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70C7D" w:rsidRDefault="00770C7D" w:rsidP="001A1E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70C7D" w:rsidRDefault="00770C7D" w:rsidP="001A1E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70C7D" w:rsidRDefault="00770C7D" w:rsidP="001A1E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70C7D" w:rsidRDefault="00770C7D" w:rsidP="001A1E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70C7D" w:rsidRDefault="00770C7D" w:rsidP="001A1E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56809" w:rsidRDefault="00B56809" w:rsidP="00B568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5DAC">
        <w:rPr>
          <w:rFonts w:ascii="Times New Roman" w:eastAsia="Times New Roman" w:hAnsi="Times New Roman" w:cs="Times New Roman"/>
          <w:b/>
          <w:sz w:val="28"/>
          <w:szCs w:val="28"/>
        </w:rPr>
        <w:t xml:space="preserve">Учебный план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для  3 класса муниципального бюджетного общеобразовательного </w:t>
      </w:r>
      <w:r w:rsidRPr="00B3040F">
        <w:rPr>
          <w:rFonts w:ascii="Times New Roman" w:eastAsia="Times New Roman" w:hAnsi="Times New Roman" w:cs="Times New Roman"/>
          <w:b/>
          <w:sz w:val="28"/>
          <w:szCs w:val="28"/>
        </w:rPr>
        <w:t xml:space="preserve">учреждения </w:t>
      </w:r>
      <w:r w:rsidRPr="00F27B30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Аксарин</w:t>
      </w:r>
      <w:r w:rsidRPr="00F27B30">
        <w:rPr>
          <w:rFonts w:ascii="Times New Roman" w:hAnsi="Times New Roman" w:cs="Times New Roman"/>
          <w:b/>
          <w:sz w:val="28"/>
          <w:szCs w:val="28"/>
        </w:rPr>
        <w:t>ская ООШ</w:t>
      </w:r>
      <w:r w:rsidRPr="00F27B30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B56809" w:rsidRDefault="00B56809" w:rsidP="00B568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по ФГОС </w:t>
      </w:r>
      <w:r w:rsidRPr="00AC5DAC">
        <w:rPr>
          <w:rFonts w:ascii="Times New Roman" w:eastAsia="Times New Roman" w:hAnsi="Times New Roman" w:cs="Times New Roman"/>
          <w:b/>
          <w:sz w:val="28"/>
          <w:szCs w:val="28"/>
        </w:rPr>
        <w:t>НОО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на 2017/2018 учебный год</w:t>
      </w:r>
    </w:p>
    <w:p w:rsidR="00B56809" w:rsidRDefault="00B56809" w:rsidP="00B568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3040F">
        <w:rPr>
          <w:rFonts w:ascii="Times New Roman" w:eastAsia="Times New Roman" w:hAnsi="Times New Roman" w:cs="Times New Roman"/>
          <w:b/>
          <w:sz w:val="28"/>
          <w:szCs w:val="28"/>
        </w:rPr>
        <w:t xml:space="preserve">учреждения </w:t>
      </w:r>
      <w:r w:rsidRPr="00F27B30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Аксарин</w:t>
      </w:r>
      <w:r w:rsidRPr="00F27B30">
        <w:rPr>
          <w:rFonts w:ascii="Times New Roman" w:hAnsi="Times New Roman" w:cs="Times New Roman"/>
          <w:b/>
          <w:sz w:val="28"/>
          <w:szCs w:val="28"/>
        </w:rPr>
        <w:t>ская ООШ</w:t>
      </w:r>
      <w:r w:rsidRPr="00F27B30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B3040F">
        <w:rPr>
          <w:rFonts w:ascii="Times New Roman" w:eastAsia="Times New Roman" w:hAnsi="Times New Roman" w:cs="Times New Roman"/>
          <w:b/>
          <w:sz w:val="28"/>
          <w:szCs w:val="28"/>
        </w:rPr>
        <w:t>по ФГОС</w:t>
      </w:r>
      <w:r w:rsidRPr="00AC5DAC">
        <w:rPr>
          <w:rFonts w:ascii="Times New Roman" w:eastAsia="Times New Roman" w:hAnsi="Times New Roman" w:cs="Times New Roman"/>
          <w:b/>
          <w:sz w:val="28"/>
          <w:szCs w:val="28"/>
        </w:rPr>
        <w:t>НОО</w:t>
      </w:r>
    </w:p>
    <w:p w:rsidR="00B56809" w:rsidRDefault="00B56809" w:rsidP="00B568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3040F">
        <w:rPr>
          <w:rFonts w:ascii="Times New Roman" w:eastAsia="Times New Roman" w:hAnsi="Times New Roman" w:cs="Times New Roman"/>
          <w:b/>
          <w:sz w:val="28"/>
          <w:szCs w:val="28"/>
        </w:rPr>
        <w:t>на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B3040F">
        <w:rPr>
          <w:rFonts w:ascii="Times New Roman" w:eastAsia="Times New Roman" w:hAnsi="Times New Roman" w:cs="Times New Roman"/>
          <w:b/>
          <w:sz w:val="28"/>
          <w:szCs w:val="28"/>
        </w:rPr>
        <w:t>/201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Pr="00B3040F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pPr w:leftFromText="180" w:rightFromText="180" w:vertAnchor="page" w:horzAnchor="margin" w:tblpY="2191"/>
        <w:tblW w:w="955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877"/>
        <w:gridCol w:w="2975"/>
        <w:gridCol w:w="1276"/>
        <w:gridCol w:w="1276"/>
        <w:gridCol w:w="1150"/>
      </w:tblGrid>
      <w:tr w:rsidR="00B56809" w:rsidRPr="003456FB" w:rsidTr="00B56809">
        <w:trPr>
          <w:trHeight w:hRule="exact" w:val="727"/>
        </w:trPr>
        <w:tc>
          <w:tcPr>
            <w:tcW w:w="28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B56809" w:rsidRPr="003456FB" w:rsidRDefault="00B56809" w:rsidP="00B56809">
            <w:pPr>
              <w:shd w:val="clear" w:color="auto" w:fill="FFFFFF"/>
              <w:ind w:left="34"/>
              <w:rPr>
                <w:rFonts w:ascii="Times New Roman" w:eastAsia="Times New Roman" w:hAnsi="Times New Roman" w:cs="Times New Roman"/>
                <w:b/>
              </w:rPr>
            </w:pPr>
            <w:r w:rsidRPr="003456F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Предметные области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B56809" w:rsidRPr="003456FB" w:rsidRDefault="00B56809" w:rsidP="00B56809">
            <w:pPr>
              <w:shd w:val="clear" w:color="auto" w:fill="FFFFFF"/>
              <w:ind w:left="19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456F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Учебные предметы</w:t>
            </w:r>
          </w:p>
        </w:tc>
        <w:tc>
          <w:tcPr>
            <w:tcW w:w="370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56809" w:rsidRPr="003456FB" w:rsidRDefault="00B56809" w:rsidP="00B568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456F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Количество часов в неделю</w:t>
            </w:r>
          </w:p>
        </w:tc>
      </w:tr>
      <w:tr w:rsidR="00B56809" w:rsidRPr="003456FB" w:rsidTr="00B56809">
        <w:trPr>
          <w:trHeight w:hRule="exact" w:val="1137"/>
        </w:trPr>
        <w:tc>
          <w:tcPr>
            <w:tcW w:w="28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6809" w:rsidRPr="003456FB" w:rsidRDefault="00B56809" w:rsidP="00B56809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B56809" w:rsidRPr="003456FB" w:rsidRDefault="00B56809" w:rsidP="00B56809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6809" w:rsidRPr="003456FB" w:rsidRDefault="00B56809" w:rsidP="00B568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B56809" w:rsidRPr="003456FB" w:rsidRDefault="00B56809" w:rsidP="00B568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6809" w:rsidRPr="003D1923" w:rsidRDefault="00B56809" w:rsidP="00B568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6"/>
              </w:rPr>
            </w:pPr>
            <w:r w:rsidRPr="00612E62">
              <w:rPr>
                <w:rFonts w:ascii="Times New Roman" w:eastAsia="Times New Roman" w:hAnsi="Times New Roman" w:cs="Times New Roman"/>
                <w:b/>
                <w:szCs w:val="26"/>
                <w:lang w:val="en-US"/>
              </w:rPr>
              <w:t>III</w:t>
            </w:r>
          </w:p>
          <w:p w:rsidR="00B56809" w:rsidRPr="00612E62" w:rsidRDefault="00B56809" w:rsidP="00B568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6"/>
              </w:rPr>
            </w:pPr>
            <w:r w:rsidRPr="00612E62">
              <w:rPr>
                <w:rFonts w:ascii="Times New Roman" w:eastAsia="Times New Roman" w:hAnsi="Times New Roman" w:cs="Times New Roman"/>
                <w:b/>
                <w:szCs w:val="26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Cs w:val="26"/>
              </w:rPr>
              <w:t>7</w:t>
            </w:r>
            <w:r w:rsidRPr="00612E62">
              <w:rPr>
                <w:rFonts w:ascii="Times New Roman" w:eastAsia="Times New Roman" w:hAnsi="Times New Roman" w:cs="Times New Roman"/>
                <w:b/>
                <w:szCs w:val="26"/>
              </w:rPr>
              <w:t>/</w:t>
            </w:r>
          </w:p>
          <w:p w:rsidR="00B56809" w:rsidRDefault="00B56809" w:rsidP="00B568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Cs w:val="26"/>
              </w:rPr>
              <w:t>2018</w:t>
            </w:r>
          </w:p>
          <w:p w:rsidR="00B56809" w:rsidRPr="00612E62" w:rsidRDefault="00B56809" w:rsidP="00B568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6"/>
              </w:rPr>
            </w:pPr>
            <w:r w:rsidRPr="00612E62">
              <w:rPr>
                <w:rFonts w:ascii="Times New Roman" w:eastAsia="Times New Roman" w:hAnsi="Times New Roman" w:cs="Times New Roman"/>
                <w:b/>
                <w:szCs w:val="26"/>
              </w:rPr>
              <w:t>уч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6809" w:rsidRPr="003D1923" w:rsidRDefault="00B56809" w:rsidP="00B568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6"/>
              </w:rPr>
            </w:pPr>
            <w:r w:rsidRPr="00612E62">
              <w:rPr>
                <w:rFonts w:ascii="Times New Roman" w:eastAsia="Times New Roman" w:hAnsi="Times New Roman" w:cs="Times New Roman"/>
                <w:b/>
                <w:szCs w:val="26"/>
                <w:lang w:val="en-US"/>
              </w:rPr>
              <w:t>IV</w:t>
            </w:r>
          </w:p>
          <w:p w:rsidR="00B56809" w:rsidRPr="00612E62" w:rsidRDefault="00B56809" w:rsidP="00B568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6"/>
              </w:rPr>
            </w:pPr>
            <w:r w:rsidRPr="00612E62">
              <w:rPr>
                <w:rFonts w:ascii="Times New Roman" w:eastAsia="Times New Roman" w:hAnsi="Times New Roman" w:cs="Times New Roman"/>
                <w:b/>
                <w:szCs w:val="26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Cs w:val="26"/>
              </w:rPr>
              <w:t>8</w:t>
            </w:r>
            <w:r w:rsidRPr="00612E62">
              <w:rPr>
                <w:rFonts w:ascii="Times New Roman" w:eastAsia="Times New Roman" w:hAnsi="Times New Roman" w:cs="Times New Roman"/>
                <w:b/>
                <w:szCs w:val="26"/>
              </w:rPr>
              <w:t>/</w:t>
            </w:r>
          </w:p>
          <w:p w:rsidR="00B56809" w:rsidRDefault="00B56809" w:rsidP="00B568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6"/>
              </w:rPr>
            </w:pPr>
            <w:r w:rsidRPr="00612E62">
              <w:rPr>
                <w:rFonts w:ascii="Times New Roman" w:eastAsia="Times New Roman" w:hAnsi="Times New Roman" w:cs="Times New Roman"/>
                <w:b/>
                <w:szCs w:val="26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Cs w:val="26"/>
              </w:rPr>
              <w:t>19</w:t>
            </w:r>
          </w:p>
          <w:p w:rsidR="00B56809" w:rsidRPr="00612E62" w:rsidRDefault="00B56809" w:rsidP="00B568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6"/>
              </w:rPr>
            </w:pPr>
            <w:r w:rsidRPr="00612E62">
              <w:rPr>
                <w:rFonts w:ascii="Times New Roman" w:eastAsia="Times New Roman" w:hAnsi="Times New Roman" w:cs="Times New Roman"/>
                <w:b/>
                <w:szCs w:val="26"/>
              </w:rPr>
              <w:t>уч год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6809" w:rsidRPr="00612E62" w:rsidRDefault="00B56809" w:rsidP="00B568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Cs w:val="26"/>
              </w:rPr>
            </w:pPr>
            <w:r w:rsidRPr="00612E62">
              <w:rPr>
                <w:rFonts w:ascii="Times New Roman" w:eastAsia="Times New Roman" w:hAnsi="Times New Roman" w:cs="Times New Roman"/>
                <w:b/>
                <w:szCs w:val="26"/>
              </w:rPr>
              <w:t>Итого</w:t>
            </w:r>
          </w:p>
        </w:tc>
      </w:tr>
      <w:tr w:rsidR="00B56809" w:rsidRPr="003456FB" w:rsidTr="00B56809">
        <w:trPr>
          <w:trHeight w:hRule="exact" w:val="420"/>
        </w:trPr>
        <w:tc>
          <w:tcPr>
            <w:tcW w:w="28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6809" w:rsidRPr="00501F3F" w:rsidRDefault="00B56809" w:rsidP="00B56809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F3F">
              <w:rPr>
                <w:rFonts w:ascii="Times New Roman" w:eastAsia="Times New Roman" w:hAnsi="Times New Roman" w:cs="Times New Roman"/>
                <w:sz w:val="26"/>
                <w:szCs w:val="26"/>
              </w:rPr>
              <w:t>Русский язык и литературное чтение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809" w:rsidRPr="003456FB" w:rsidRDefault="00B56809" w:rsidP="00B56809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Русский язык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56809" w:rsidRPr="004D0DC8" w:rsidRDefault="00B56809" w:rsidP="00B5680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809" w:rsidRPr="004D0DC8" w:rsidRDefault="00B56809" w:rsidP="00B5680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809" w:rsidRPr="004D0DC8" w:rsidRDefault="00B56809" w:rsidP="00B5680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56809" w:rsidRPr="003456FB" w:rsidTr="00B56809">
        <w:trPr>
          <w:trHeight w:hRule="exact" w:val="424"/>
        </w:trPr>
        <w:tc>
          <w:tcPr>
            <w:tcW w:w="287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6809" w:rsidRPr="00501F3F" w:rsidRDefault="00B56809" w:rsidP="00B56809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809" w:rsidRPr="003456FB" w:rsidRDefault="00B56809" w:rsidP="00B56809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Литературное чтение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56809" w:rsidRPr="004D0DC8" w:rsidRDefault="00B56809" w:rsidP="00B5680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809" w:rsidRPr="004D0DC8" w:rsidRDefault="00B56809" w:rsidP="00B5680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809" w:rsidRPr="004D0DC8" w:rsidRDefault="00B56809" w:rsidP="00B5680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56809" w:rsidRPr="003456FB" w:rsidTr="00B56809">
        <w:trPr>
          <w:trHeight w:hRule="exact" w:val="428"/>
        </w:trPr>
        <w:tc>
          <w:tcPr>
            <w:tcW w:w="287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56809" w:rsidRPr="00501F3F" w:rsidRDefault="00B56809" w:rsidP="00B56809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F3F">
              <w:rPr>
                <w:rFonts w:ascii="Times New Roman" w:eastAsia="Times New Roman" w:hAnsi="Times New Roman" w:cs="Times New Roman"/>
                <w:sz w:val="26"/>
                <w:szCs w:val="26"/>
              </w:rPr>
              <w:t>Родной язык и литературное чтение на родном языке</w:t>
            </w:r>
          </w:p>
          <w:p w:rsidR="00B56809" w:rsidRPr="00501F3F" w:rsidRDefault="00B56809" w:rsidP="00B56809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809" w:rsidRPr="003456FB" w:rsidRDefault="00B56809" w:rsidP="00B56809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Татарский язык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56809" w:rsidRPr="004D0DC8" w:rsidRDefault="00B56809" w:rsidP="00B5680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809" w:rsidRPr="004D0DC8" w:rsidRDefault="00B56809" w:rsidP="00B5680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809" w:rsidRPr="004D0DC8" w:rsidRDefault="00B56809" w:rsidP="00B5680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56809" w:rsidRPr="003456FB" w:rsidTr="00B56809">
        <w:trPr>
          <w:trHeight w:hRule="exact" w:val="728"/>
        </w:trPr>
        <w:tc>
          <w:tcPr>
            <w:tcW w:w="287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6809" w:rsidRPr="00501F3F" w:rsidRDefault="00B56809" w:rsidP="00B56809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809" w:rsidRPr="003456FB" w:rsidRDefault="00B56809" w:rsidP="00B56809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Литературное  чтение на татарском языке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56809" w:rsidRPr="004D0DC8" w:rsidRDefault="00B56809" w:rsidP="00B5680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809" w:rsidRPr="004D0DC8" w:rsidRDefault="00B56809" w:rsidP="00B5680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809" w:rsidRPr="004D0DC8" w:rsidRDefault="00B56809" w:rsidP="00B5680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56809" w:rsidRPr="003456FB" w:rsidTr="00B56809">
        <w:trPr>
          <w:trHeight w:hRule="exact" w:val="672"/>
        </w:trPr>
        <w:tc>
          <w:tcPr>
            <w:tcW w:w="28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56809" w:rsidRPr="00501F3F" w:rsidRDefault="00B56809" w:rsidP="00B56809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F3F">
              <w:rPr>
                <w:rFonts w:ascii="Times New Roman" w:eastAsia="Times New Roman" w:hAnsi="Times New Roman" w:cs="Times New Roman"/>
                <w:sz w:val="26"/>
                <w:szCs w:val="26"/>
              </w:rPr>
              <w:t>Иностранный язык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809" w:rsidRDefault="00B56809" w:rsidP="00B568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Иностранный язык</w:t>
            </w:r>
          </w:p>
          <w:p w:rsidR="00B56809" w:rsidRPr="003456FB" w:rsidRDefault="00B56809" w:rsidP="00B568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(англяз)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56809" w:rsidRPr="004D0DC8" w:rsidRDefault="00B56809" w:rsidP="00B5680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809" w:rsidRPr="004D0DC8" w:rsidRDefault="00B56809" w:rsidP="00B5680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809" w:rsidRPr="004D0DC8" w:rsidRDefault="00B56809" w:rsidP="00B5680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56809" w:rsidRPr="003456FB" w:rsidTr="00B56809">
        <w:trPr>
          <w:trHeight w:hRule="exact" w:val="704"/>
        </w:trPr>
        <w:tc>
          <w:tcPr>
            <w:tcW w:w="2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809" w:rsidRPr="003456FB" w:rsidRDefault="00B56809" w:rsidP="00B56809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Математика                        и информатика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809" w:rsidRPr="003456FB" w:rsidRDefault="00B56809" w:rsidP="00B56809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56809" w:rsidRPr="004D0DC8" w:rsidRDefault="00B56809" w:rsidP="00B5680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809" w:rsidRPr="004D0DC8" w:rsidRDefault="00B56809" w:rsidP="00B5680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809" w:rsidRPr="004D0DC8" w:rsidRDefault="00B56809" w:rsidP="00B5680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B56809" w:rsidRPr="003456FB" w:rsidTr="00B56809">
        <w:trPr>
          <w:trHeight w:hRule="exact" w:val="743"/>
        </w:trPr>
        <w:tc>
          <w:tcPr>
            <w:tcW w:w="2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809" w:rsidRPr="003456FB" w:rsidRDefault="00B56809" w:rsidP="00B56809">
            <w:pPr>
              <w:shd w:val="clear" w:color="auto" w:fill="FFFFFF"/>
              <w:ind w:right="-40" w:firstLine="10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Обществознание и естествознание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809" w:rsidRPr="003456FB" w:rsidRDefault="00B56809" w:rsidP="00B56809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Окружающий мир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56809" w:rsidRPr="004D0DC8" w:rsidRDefault="00B56809" w:rsidP="00B5680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809" w:rsidRPr="004D0DC8" w:rsidRDefault="00B56809" w:rsidP="00B5680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809" w:rsidRPr="004D0DC8" w:rsidRDefault="00B56809" w:rsidP="00B5680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56809" w:rsidRPr="003456FB" w:rsidTr="00B56809">
        <w:trPr>
          <w:trHeight w:hRule="exact" w:val="1000"/>
        </w:trPr>
        <w:tc>
          <w:tcPr>
            <w:tcW w:w="2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809" w:rsidRPr="003456FB" w:rsidRDefault="00B56809" w:rsidP="00B56809">
            <w:pPr>
              <w:shd w:val="clear" w:color="auto" w:fill="FFFFFF"/>
              <w:ind w:right="-40" w:firstLine="1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Основы религиозных культур и светской  этики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809" w:rsidRPr="003456FB" w:rsidRDefault="00B56809" w:rsidP="00B56809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Основы религиозных культур и светской  этики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56809" w:rsidRPr="004D0DC8" w:rsidRDefault="00B56809" w:rsidP="00B5680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809" w:rsidRPr="004D0DC8" w:rsidRDefault="00B56809" w:rsidP="00B5680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809" w:rsidRPr="004D0DC8" w:rsidRDefault="00B56809" w:rsidP="00B5680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56809" w:rsidRPr="003456FB" w:rsidTr="00B56809">
        <w:trPr>
          <w:trHeight w:hRule="exact" w:val="408"/>
        </w:trPr>
        <w:tc>
          <w:tcPr>
            <w:tcW w:w="28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56809" w:rsidRPr="003456FB" w:rsidRDefault="00B56809" w:rsidP="00B56809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Искусство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809" w:rsidRPr="003456FB" w:rsidRDefault="00B56809" w:rsidP="00B56809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Музыка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56809" w:rsidRPr="004D0DC8" w:rsidRDefault="00B56809" w:rsidP="00B5680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809" w:rsidRPr="004D0DC8" w:rsidRDefault="00B56809" w:rsidP="00B5680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809" w:rsidRPr="004D0DC8" w:rsidRDefault="00B56809" w:rsidP="00B5680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56809" w:rsidRPr="003456FB" w:rsidTr="00B56809">
        <w:trPr>
          <w:trHeight w:hRule="exact" w:val="726"/>
        </w:trPr>
        <w:tc>
          <w:tcPr>
            <w:tcW w:w="28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809" w:rsidRPr="003456FB" w:rsidRDefault="00B56809" w:rsidP="00B56809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809" w:rsidRPr="003456FB" w:rsidRDefault="00B56809" w:rsidP="00B56809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Изобразительное искусство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56809" w:rsidRPr="004D0DC8" w:rsidRDefault="00B56809" w:rsidP="00B5680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809" w:rsidRPr="004D0DC8" w:rsidRDefault="00B56809" w:rsidP="00B5680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809" w:rsidRPr="004D0DC8" w:rsidRDefault="00B56809" w:rsidP="00B5680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56809" w:rsidRPr="003456FB" w:rsidTr="00B56809">
        <w:trPr>
          <w:trHeight w:hRule="exact" w:val="482"/>
        </w:trPr>
        <w:tc>
          <w:tcPr>
            <w:tcW w:w="2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809" w:rsidRPr="003456FB" w:rsidRDefault="00B56809" w:rsidP="00B56809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Технология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809" w:rsidRPr="003456FB" w:rsidRDefault="00B56809" w:rsidP="00B56809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Технология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56809" w:rsidRPr="004D0DC8" w:rsidRDefault="00B56809" w:rsidP="00B5680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809" w:rsidRPr="004D0DC8" w:rsidRDefault="00B56809" w:rsidP="00B5680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809" w:rsidRPr="004D0DC8" w:rsidRDefault="00B56809" w:rsidP="00B5680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56809" w:rsidRPr="003456FB" w:rsidTr="00B56809">
        <w:trPr>
          <w:trHeight w:hRule="exact" w:val="314"/>
        </w:trPr>
        <w:tc>
          <w:tcPr>
            <w:tcW w:w="2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809" w:rsidRPr="003456FB" w:rsidRDefault="00B56809" w:rsidP="00B56809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809" w:rsidRPr="003456FB" w:rsidRDefault="00B56809" w:rsidP="00B56809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56809" w:rsidRPr="004D0DC8" w:rsidRDefault="00B56809" w:rsidP="00B5680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809" w:rsidRPr="004D0DC8" w:rsidRDefault="00B56809" w:rsidP="00B5680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809" w:rsidRPr="004D0DC8" w:rsidRDefault="00B56809" w:rsidP="00B5680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56809" w:rsidRPr="003456FB" w:rsidTr="00B56809">
        <w:trPr>
          <w:trHeight w:hRule="exact" w:val="364"/>
        </w:trPr>
        <w:tc>
          <w:tcPr>
            <w:tcW w:w="5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809" w:rsidRPr="003456FB" w:rsidRDefault="00B56809" w:rsidP="00B5680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</w:rPr>
            </w:pPr>
            <w:r w:rsidRPr="003456F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6809" w:rsidRPr="004D0DC8" w:rsidRDefault="00B56809" w:rsidP="00B56809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809" w:rsidRPr="004D0DC8" w:rsidRDefault="00B56809" w:rsidP="00B56809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809" w:rsidRPr="004D0DC8" w:rsidRDefault="00B56809" w:rsidP="00B56809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51</w:t>
            </w:r>
          </w:p>
        </w:tc>
      </w:tr>
      <w:tr w:rsidR="00B56809" w:rsidRPr="003456FB" w:rsidTr="00B56809">
        <w:trPr>
          <w:trHeight w:hRule="exact" w:val="364"/>
        </w:trPr>
        <w:tc>
          <w:tcPr>
            <w:tcW w:w="95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56809" w:rsidRPr="003456FB" w:rsidRDefault="00B56809" w:rsidP="00B568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Часть,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формируемая    участниками   образовательных отношений</w:t>
            </w:r>
          </w:p>
          <w:p w:rsidR="00B56809" w:rsidRPr="00983F0D" w:rsidRDefault="00B56809" w:rsidP="00B568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56809" w:rsidRPr="003456FB" w:rsidTr="00B56809">
        <w:trPr>
          <w:trHeight w:hRule="exact" w:val="543"/>
        </w:trPr>
        <w:tc>
          <w:tcPr>
            <w:tcW w:w="585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56809" w:rsidRPr="004D0DC8" w:rsidRDefault="00CB575C" w:rsidP="00B568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Русский язык</w:t>
            </w:r>
          </w:p>
          <w:p w:rsidR="00B56809" w:rsidRDefault="00B56809" w:rsidP="00B5680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B56809" w:rsidRPr="003456FB" w:rsidRDefault="00B56809" w:rsidP="00B5680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B56809" w:rsidRPr="003456FB" w:rsidRDefault="00B56809" w:rsidP="00B56809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809" w:rsidRPr="00E0630E" w:rsidRDefault="00B56809" w:rsidP="00B568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809" w:rsidRPr="00E0630E" w:rsidRDefault="00B56809" w:rsidP="00B568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809" w:rsidRPr="00E0630E" w:rsidRDefault="00B56809" w:rsidP="00B568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B56809" w:rsidRPr="003456FB" w:rsidTr="00B56809">
        <w:trPr>
          <w:trHeight w:hRule="exact" w:val="875"/>
        </w:trPr>
        <w:tc>
          <w:tcPr>
            <w:tcW w:w="5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6809" w:rsidRPr="003456FB" w:rsidRDefault="00B56809" w:rsidP="00B5680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</w:rPr>
            </w:pPr>
            <w:r w:rsidRPr="003456F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Максимально допустимая недельная нагрузка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6809" w:rsidRPr="003456FB" w:rsidRDefault="00B56809" w:rsidP="00B568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6809" w:rsidRPr="003456FB" w:rsidRDefault="00B56809" w:rsidP="00B568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6809" w:rsidRPr="00983F0D" w:rsidRDefault="00B56809" w:rsidP="00B568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52</w:t>
            </w:r>
          </w:p>
        </w:tc>
      </w:tr>
    </w:tbl>
    <w:p w:rsidR="00770C7D" w:rsidRDefault="00770C7D" w:rsidP="001A1E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70C7D" w:rsidRDefault="00770C7D" w:rsidP="001A1E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70C7D" w:rsidRDefault="00770C7D" w:rsidP="001A1E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70C7D" w:rsidRDefault="00770C7D" w:rsidP="001A1E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70C7D" w:rsidRDefault="00770C7D" w:rsidP="001A1E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70C7D" w:rsidRDefault="00770C7D" w:rsidP="001A1E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70C7D" w:rsidRDefault="00770C7D" w:rsidP="001A1E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70C7D" w:rsidRDefault="00770C7D" w:rsidP="001A1E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56809" w:rsidRDefault="00B56809" w:rsidP="00B568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5DAC">
        <w:rPr>
          <w:rFonts w:ascii="Times New Roman" w:eastAsia="Times New Roman" w:hAnsi="Times New Roman" w:cs="Times New Roman"/>
          <w:b/>
          <w:sz w:val="28"/>
          <w:szCs w:val="28"/>
        </w:rPr>
        <w:t>Учебный план для  4  класс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 начального общего образования</w:t>
      </w:r>
    </w:p>
    <w:p w:rsidR="00B56809" w:rsidRDefault="00B56809" w:rsidP="00B568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5DAC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бюджетного общеобразовательного </w:t>
      </w:r>
      <w:r w:rsidRPr="00B3040F">
        <w:rPr>
          <w:rFonts w:ascii="Times New Roman" w:eastAsia="Times New Roman" w:hAnsi="Times New Roman" w:cs="Times New Roman"/>
          <w:b/>
          <w:sz w:val="28"/>
          <w:szCs w:val="28"/>
        </w:rPr>
        <w:t xml:space="preserve">учреждения </w:t>
      </w:r>
      <w:r w:rsidRPr="00F27B30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Аксарин</w:t>
      </w:r>
      <w:r w:rsidRPr="00F27B30">
        <w:rPr>
          <w:rFonts w:ascii="Times New Roman" w:hAnsi="Times New Roman" w:cs="Times New Roman"/>
          <w:b/>
          <w:sz w:val="28"/>
          <w:szCs w:val="28"/>
        </w:rPr>
        <w:t>ская ООШ</w:t>
      </w:r>
      <w:r w:rsidRPr="00F27B30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AC5DAC">
        <w:rPr>
          <w:rFonts w:ascii="Times New Roman" w:eastAsia="Times New Roman" w:hAnsi="Times New Roman" w:cs="Times New Roman"/>
          <w:b/>
          <w:sz w:val="28"/>
          <w:szCs w:val="28"/>
        </w:rPr>
        <w:t xml:space="preserve">по ФГОС НОО </w:t>
      </w:r>
    </w:p>
    <w:p w:rsidR="00B56809" w:rsidRDefault="00B56809" w:rsidP="00B568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2017/2018</w:t>
      </w:r>
      <w:r w:rsidRPr="00AC5DAC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учебный год</w:t>
      </w:r>
    </w:p>
    <w:p w:rsidR="00770C7D" w:rsidRDefault="00770C7D" w:rsidP="001A1E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page" w:horzAnchor="margin" w:tblpY="2521"/>
        <w:tblW w:w="955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877"/>
        <w:gridCol w:w="3684"/>
        <w:gridCol w:w="1559"/>
        <w:gridCol w:w="1434"/>
      </w:tblGrid>
      <w:tr w:rsidR="00F814BB" w:rsidRPr="003456FB" w:rsidTr="00F814BB">
        <w:trPr>
          <w:trHeight w:hRule="exact" w:val="727"/>
        </w:trPr>
        <w:tc>
          <w:tcPr>
            <w:tcW w:w="28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F814BB" w:rsidRPr="003456FB" w:rsidRDefault="00F814BB" w:rsidP="00F814BB">
            <w:pPr>
              <w:shd w:val="clear" w:color="auto" w:fill="FFFFFF"/>
              <w:ind w:left="34"/>
              <w:rPr>
                <w:rFonts w:ascii="Times New Roman" w:eastAsia="Times New Roman" w:hAnsi="Times New Roman" w:cs="Times New Roman"/>
                <w:b/>
              </w:rPr>
            </w:pPr>
            <w:r w:rsidRPr="003456F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Предметные области</w:t>
            </w:r>
          </w:p>
        </w:tc>
        <w:tc>
          <w:tcPr>
            <w:tcW w:w="36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F814BB" w:rsidRPr="003456FB" w:rsidRDefault="00F814BB" w:rsidP="00F814BB">
            <w:pPr>
              <w:shd w:val="clear" w:color="auto" w:fill="FFFFFF"/>
              <w:ind w:left="19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456F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Учебные предметы</w:t>
            </w:r>
          </w:p>
        </w:tc>
        <w:tc>
          <w:tcPr>
            <w:tcW w:w="29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4BB" w:rsidRPr="003456FB" w:rsidRDefault="00F814BB" w:rsidP="00F814B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456F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Количество часов в неделю</w:t>
            </w:r>
          </w:p>
        </w:tc>
      </w:tr>
      <w:tr w:rsidR="00F814BB" w:rsidRPr="003456FB" w:rsidTr="00F814BB">
        <w:trPr>
          <w:trHeight w:hRule="exact" w:val="1137"/>
        </w:trPr>
        <w:tc>
          <w:tcPr>
            <w:tcW w:w="28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14BB" w:rsidRPr="003456FB" w:rsidRDefault="00F814BB" w:rsidP="00F814BB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F814BB" w:rsidRPr="003456FB" w:rsidRDefault="00F814BB" w:rsidP="00F814BB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6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14BB" w:rsidRPr="003456FB" w:rsidRDefault="00F814BB" w:rsidP="00F814B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F814BB" w:rsidRPr="003456FB" w:rsidRDefault="00F814BB" w:rsidP="00F814B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4BB" w:rsidRPr="00344976" w:rsidRDefault="00F814BB" w:rsidP="00F814B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6"/>
              </w:rPr>
            </w:pPr>
            <w:r w:rsidRPr="00612E62">
              <w:rPr>
                <w:rFonts w:ascii="Times New Roman" w:eastAsia="Times New Roman" w:hAnsi="Times New Roman" w:cs="Times New Roman"/>
                <w:b/>
                <w:szCs w:val="26"/>
                <w:lang w:val="en-US"/>
              </w:rPr>
              <w:t>IV</w:t>
            </w:r>
          </w:p>
          <w:p w:rsidR="00F814BB" w:rsidRPr="00612E62" w:rsidRDefault="00F814BB" w:rsidP="00F814B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6"/>
              </w:rPr>
            </w:pPr>
            <w:r w:rsidRPr="00612E62">
              <w:rPr>
                <w:rFonts w:ascii="Times New Roman" w:eastAsia="Times New Roman" w:hAnsi="Times New Roman" w:cs="Times New Roman"/>
                <w:b/>
                <w:szCs w:val="26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Cs w:val="26"/>
              </w:rPr>
              <w:t>7</w:t>
            </w:r>
            <w:r w:rsidRPr="00612E62">
              <w:rPr>
                <w:rFonts w:ascii="Times New Roman" w:eastAsia="Times New Roman" w:hAnsi="Times New Roman" w:cs="Times New Roman"/>
                <w:b/>
                <w:szCs w:val="26"/>
              </w:rPr>
              <w:t>/</w:t>
            </w:r>
          </w:p>
          <w:p w:rsidR="00F814BB" w:rsidRDefault="00F814BB" w:rsidP="00F814B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6"/>
              </w:rPr>
            </w:pPr>
            <w:r w:rsidRPr="00612E62">
              <w:rPr>
                <w:rFonts w:ascii="Times New Roman" w:eastAsia="Times New Roman" w:hAnsi="Times New Roman" w:cs="Times New Roman"/>
                <w:b/>
                <w:szCs w:val="26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Cs w:val="26"/>
              </w:rPr>
              <w:t>18</w:t>
            </w:r>
          </w:p>
          <w:p w:rsidR="00F814BB" w:rsidRPr="00612E62" w:rsidRDefault="00F814BB" w:rsidP="00F814B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6"/>
              </w:rPr>
            </w:pPr>
            <w:r w:rsidRPr="00612E62">
              <w:rPr>
                <w:rFonts w:ascii="Times New Roman" w:eastAsia="Times New Roman" w:hAnsi="Times New Roman" w:cs="Times New Roman"/>
                <w:b/>
                <w:szCs w:val="26"/>
              </w:rPr>
              <w:t>уч год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4BB" w:rsidRPr="00612E62" w:rsidRDefault="00F814BB" w:rsidP="00F814B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Cs w:val="26"/>
              </w:rPr>
            </w:pPr>
            <w:r w:rsidRPr="00612E62">
              <w:rPr>
                <w:rFonts w:ascii="Times New Roman" w:eastAsia="Times New Roman" w:hAnsi="Times New Roman" w:cs="Times New Roman"/>
                <w:b/>
                <w:szCs w:val="26"/>
              </w:rPr>
              <w:t>Итого</w:t>
            </w:r>
          </w:p>
        </w:tc>
      </w:tr>
      <w:tr w:rsidR="00F814BB" w:rsidRPr="003456FB" w:rsidTr="00F814BB">
        <w:trPr>
          <w:trHeight w:hRule="exact" w:val="420"/>
        </w:trPr>
        <w:tc>
          <w:tcPr>
            <w:tcW w:w="28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14BB" w:rsidRPr="00501F3F" w:rsidRDefault="00F814BB" w:rsidP="00F814BB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F3F">
              <w:rPr>
                <w:rFonts w:ascii="Times New Roman" w:eastAsia="Times New Roman" w:hAnsi="Times New Roman" w:cs="Times New Roman"/>
                <w:sz w:val="26"/>
                <w:szCs w:val="26"/>
              </w:rPr>
              <w:t>Русский язык и литературное чтение</w:t>
            </w:r>
          </w:p>
        </w:tc>
        <w:tc>
          <w:tcPr>
            <w:tcW w:w="3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4BB" w:rsidRPr="003456FB" w:rsidRDefault="00F814BB" w:rsidP="00F814BB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Русский язык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4BB" w:rsidRPr="004D0DC8" w:rsidRDefault="00F814BB" w:rsidP="00F814B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4BB" w:rsidRPr="004D0DC8" w:rsidRDefault="00F814BB" w:rsidP="00F814B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814BB" w:rsidRPr="003456FB" w:rsidTr="00F814BB">
        <w:trPr>
          <w:trHeight w:hRule="exact" w:val="424"/>
        </w:trPr>
        <w:tc>
          <w:tcPr>
            <w:tcW w:w="287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14BB" w:rsidRPr="00501F3F" w:rsidRDefault="00F814BB" w:rsidP="00F814BB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4BB" w:rsidRPr="003456FB" w:rsidRDefault="00F814BB" w:rsidP="00F814BB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Литературное чтение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4BB" w:rsidRPr="004D0DC8" w:rsidRDefault="00F814BB" w:rsidP="00F814B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4BB" w:rsidRPr="004D0DC8" w:rsidRDefault="00F814BB" w:rsidP="00F814B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814BB" w:rsidRPr="003456FB" w:rsidTr="00F814BB">
        <w:trPr>
          <w:trHeight w:hRule="exact" w:val="428"/>
        </w:trPr>
        <w:tc>
          <w:tcPr>
            <w:tcW w:w="287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814BB" w:rsidRPr="00501F3F" w:rsidRDefault="00F814BB" w:rsidP="00F814BB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F3F">
              <w:rPr>
                <w:rFonts w:ascii="Times New Roman" w:eastAsia="Times New Roman" w:hAnsi="Times New Roman" w:cs="Times New Roman"/>
                <w:sz w:val="26"/>
                <w:szCs w:val="26"/>
              </w:rPr>
              <w:t>Родной язык и литературное чтение на родном языке</w:t>
            </w:r>
          </w:p>
          <w:p w:rsidR="00F814BB" w:rsidRPr="00501F3F" w:rsidRDefault="00F814BB" w:rsidP="00F814BB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4BB" w:rsidRPr="003456FB" w:rsidRDefault="00F814BB" w:rsidP="00F814BB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Татарский язык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4BB" w:rsidRPr="004D0DC8" w:rsidRDefault="00F814BB" w:rsidP="00F814B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4BB" w:rsidRPr="004D0DC8" w:rsidRDefault="00F814BB" w:rsidP="00F814B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814BB" w:rsidRPr="003456FB" w:rsidTr="00F814BB">
        <w:trPr>
          <w:trHeight w:hRule="exact" w:val="728"/>
        </w:trPr>
        <w:tc>
          <w:tcPr>
            <w:tcW w:w="287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14BB" w:rsidRPr="00501F3F" w:rsidRDefault="00F814BB" w:rsidP="00F814BB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4BB" w:rsidRPr="003456FB" w:rsidRDefault="00F814BB" w:rsidP="00F814BB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Литературное  чтение на татарском языке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4BB" w:rsidRPr="004D0DC8" w:rsidRDefault="00F814BB" w:rsidP="00F814B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4BB" w:rsidRPr="004D0DC8" w:rsidRDefault="00F814BB" w:rsidP="00F814B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814BB" w:rsidRPr="003456FB" w:rsidTr="00F814BB">
        <w:trPr>
          <w:trHeight w:hRule="exact" w:val="672"/>
        </w:trPr>
        <w:tc>
          <w:tcPr>
            <w:tcW w:w="28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14BB" w:rsidRPr="00501F3F" w:rsidRDefault="00F814BB" w:rsidP="00F814BB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01F3F">
              <w:rPr>
                <w:rFonts w:ascii="Times New Roman" w:eastAsia="Times New Roman" w:hAnsi="Times New Roman" w:cs="Times New Roman"/>
                <w:sz w:val="26"/>
                <w:szCs w:val="26"/>
              </w:rPr>
              <w:t>Иностранный язык</w:t>
            </w:r>
          </w:p>
        </w:tc>
        <w:tc>
          <w:tcPr>
            <w:tcW w:w="3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4BB" w:rsidRDefault="00F814BB" w:rsidP="00F814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Иностранный язык</w:t>
            </w:r>
          </w:p>
          <w:p w:rsidR="00F814BB" w:rsidRPr="003456FB" w:rsidRDefault="00F814BB" w:rsidP="00F814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(англяз)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4BB" w:rsidRPr="004D0DC8" w:rsidRDefault="00F814BB" w:rsidP="00F814B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4BB" w:rsidRPr="004D0DC8" w:rsidRDefault="00F814BB" w:rsidP="00F814B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814BB" w:rsidRPr="003456FB" w:rsidTr="00F814BB">
        <w:trPr>
          <w:trHeight w:hRule="exact" w:val="704"/>
        </w:trPr>
        <w:tc>
          <w:tcPr>
            <w:tcW w:w="2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4BB" w:rsidRPr="003456FB" w:rsidRDefault="00F814BB" w:rsidP="00F814BB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Математика                        и информатика</w:t>
            </w:r>
          </w:p>
        </w:tc>
        <w:tc>
          <w:tcPr>
            <w:tcW w:w="3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4BB" w:rsidRPr="003456FB" w:rsidRDefault="00F814BB" w:rsidP="00F814BB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4BB" w:rsidRPr="004D0DC8" w:rsidRDefault="00F814BB" w:rsidP="00F814B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4BB" w:rsidRPr="004D0DC8" w:rsidRDefault="00F814BB" w:rsidP="00F814B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814BB" w:rsidRPr="003456FB" w:rsidTr="00F814BB">
        <w:trPr>
          <w:trHeight w:hRule="exact" w:val="743"/>
        </w:trPr>
        <w:tc>
          <w:tcPr>
            <w:tcW w:w="2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4BB" w:rsidRPr="003456FB" w:rsidRDefault="00F814BB" w:rsidP="00F814BB">
            <w:pPr>
              <w:shd w:val="clear" w:color="auto" w:fill="FFFFFF"/>
              <w:ind w:right="-40" w:firstLine="10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Обществознание и естествознание</w:t>
            </w:r>
          </w:p>
        </w:tc>
        <w:tc>
          <w:tcPr>
            <w:tcW w:w="3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4BB" w:rsidRPr="003456FB" w:rsidRDefault="00F814BB" w:rsidP="00F814BB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Окружающий мир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4BB" w:rsidRPr="004D0DC8" w:rsidRDefault="00F814BB" w:rsidP="00F814B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4BB" w:rsidRPr="004D0DC8" w:rsidRDefault="00F814BB" w:rsidP="00F814B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814BB" w:rsidRPr="003456FB" w:rsidTr="00F814BB">
        <w:trPr>
          <w:trHeight w:hRule="exact" w:val="1000"/>
        </w:trPr>
        <w:tc>
          <w:tcPr>
            <w:tcW w:w="2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4BB" w:rsidRPr="003456FB" w:rsidRDefault="00F814BB" w:rsidP="00F814BB">
            <w:pPr>
              <w:shd w:val="clear" w:color="auto" w:fill="FFFFFF"/>
              <w:ind w:right="-40" w:firstLine="1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Основы религиозных культур и светской  этики</w:t>
            </w:r>
          </w:p>
        </w:tc>
        <w:tc>
          <w:tcPr>
            <w:tcW w:w="3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4BB" w:rsidRPr="003456FB" w:rsidRDefault="00F814BB" w:rsidP="00F814BB">
            <w:pPr>
              <w:shd w:val="clear" w:color="auto" w:fill="FFFFFF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Основы религиозных культур и светской  этики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4BB" w:rsidRPr="004D0DC8" w:rsidRDefault="00F814BB" w:rsidP="00F814B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4BB" w:rsidRPr="004D0DC8" w:rsidRDefault="00F814BB" w:rsidP="00F814B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814BB" w:rsidRPr="003456FB" w:rsidTr="00F814BB">
        <w:trPr>
          <w:trHeight w:hRule="exact" w:val="408"/>
        </w:trPr>
        <w:tc>
          <w:tcPr>
            <w:tcW w:w="28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814BB" w:rsidRPr="003456FB" w:rsidRDefault="00F814BB" w:rsidP="00F814BB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Искусство</w:t>
            </w:r>
          </w:p>
        </w:tc>
        <w:tc>
          <w:tcPr>
            <w:tcW w:w="3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4BB" w:rsidRPr="003456FB" w:rsidRDefault="00F814BB" w:rsidP="00F814BB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Музыка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4BB" w:rsidRPr="004D0DC8" w:rsidRDefault="00F814BB" w:rsidP="00F814B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4BB" w:rsidRPr="004D0DC8" w:rsidRDefault="00F814BB" w:rsidP="00F814B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814BB" w:rsidRPr="003456FB" w:rsidTr="00F814BB">
        <w:trPr>
          <w:trHeight w:hRule="exact" w:val="726"/>
        </w:trPr>
        <w:tc>
          <w:tcPr>
            <w:tcW w:w="28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4BB" w:rsidRPr="003456FB" w:rsidRDefault="00F814BB" w:rsidP="00F814BB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4BB" w:rsidRPr="003456FB" w:rsidRDefault="00F814BB" w:rsidP="00F814BB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Изобразительное искусство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4BB" w:rsidRPr="004D0DC8" w:rsidRDefault="00F814BB" w:rsidP="00F814B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4BB" w:rsidRPr="004D0DC8" w:rsidRDefault="00F814BB" w:rsidP="00F814B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814BB" w:rsidRPr="003456FB" w:rsidTr="00F814BB">
        <w:trPr>
          <w:trHeight w:hRule="exact" w:val="482"/>
        </w:trPr>
        <w:tc>
          <w:tcPr>
            <w:tcW w:w="2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4BB" w:rsidRPr="003456FB" w:rsidRDefault="00F814BB" w:rsidP="00F814BB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Технология</w:t>
            </w:r>
          </w:p>
        </w:tc>
        <w:tc>
          <w:tcPr>
            <w:tcW w:w="3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4BB" w:rsidRPr="003456FB" w:rsidRDefault="00F814BB" w:rsidP="00F814BB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Технология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4BB" w:rsidRPr="004D0DC8" w:rsidRDefault="00F814BB" w:rsidP="00F814B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4BB" w:rsidRPr="004D0DC8" w:rsidRDefault="00F814BB" w:rsidP="00F814B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814BB" w:rsidRPr="003456FB" w:rsidTr="00F814BB">
        <w:trPr>
          <w:trHeight w:hRule="exact" w:val="314"/>
        </w:trPr>
        <w:tc>
          <w:tcPr>
            <w:tcW w:w="2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4BB" w:rsidRPr="003456FB" w:rsidRDefault="00F814BB" w:rsidP="00F814BB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  <w:tc>
          <w:tcPr>
            <w:tcW w:w="3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4BB" w:rsidRPr="003456FB" w:rsidRDefault="00F814BB" w:rsidP="00F814BB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4BB" w:rsidRPr="004D0DC8" w:rsidRDefault="00F814BB" w:rsidP="00F814B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4BB" w:rsidRPr="004D0DC8" w:rsidRDefault="00F814BB" w:rsidP="00F814B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814BB" w:rsidRPr="003456FB" w:rsidTr="00F814BB">
        <w:trPr>
          <w:trHeight w:hRule="exact" w:val="364"/>
        </w:trPr>
        <w:tc>
          <w:tcPr>
            <w:tcW w:w="6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4BB" w:rsidRPr="003456FB" w:rsidRDefault="00F814BB" w:rsidP="00F814B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</w:rPr>
            </w:pPr>
            <w:r w:rsidRPr="003456F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4BB" w:rsidRPr="004D0DC8" w:rsidRDefault="00F814BB" w:rsidP="00F814BB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DC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4BB" w:rsidRPr="004D0DC8" w:rsidRDefault="00F814BB" w:rsidP="00F814BB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76</w:t>
            </w:r>
          </w:p>
        </w:tc>
      </w:tr>
      <w:tr w:rsidR="00F814BB" w:rsidRPr="003456FB" w:rsidTr="00F814BB">
        <w:trPr>
          <w:trHeight w:hRule="exact" w:val="364"/>
        </w:trPr>
        <w:tc>
          <w:tcPr>
            <w:tcW w:w="95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814BB" w:rsidRPr="003456FB" w:rsidRDefault="00F814BB" w:rsidP="00F814B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56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Часть,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формируемая    участниками   образовательных отношений</w:t>
            </w:r>
          </w:p>
          <w:p w:rsidR="00F814BB" w:rsidRPr="00983F0D" w:rsidRDefault="00F814BB" w:rsidP="00F814B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814BB" w:rsidRPr="003456FB" w:rsidTr="00F814BB">
        <w:trPr>
          <w:trHeight w:hRule="exact" w:val="888"/>
        </w:trPr>
        <w:tc>
          <w:tcPr>
            <w:tcW w:w="656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814BB" w:rsidRDefault="00F814BB" w:rsidP="00F814B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F814BB" w:rsidRPr="003456FB" w:rsidRDefault="00F814BB" w:rsidP="00F814B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F814BB" w:rsidRPr="003456FB" w:rsidRDefault="00F814BB" w:rsidP="00F814BB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4BB" w:rsidRPr="00E0630E" w:rsidRDefault="00F814BB" w:rsidP="00F814B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14BB" w:rsidRPr="00E0630E" w:rsidRDefault="00F814BB" w:rsidP="00F814B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F814BB" w:rsidRPr="003456FB" w:rsidTr="00F814BB">
        <w:trPr>
          <w:trHeight w:hRule="exact" w:val="875"/>
        </w:trPr>
        <w:tc>
          <w:tcPr>
            <w:tcW w:w="6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4BB" w:rsidRPr="003456FB" w:rsidRDefault="00F814BB" w:rsidP="00F814B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</w:rPr>
            </w:pPr>
            <w:r w:rsidRPr="003456F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Максимально допустимая недельная нагрузка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4BB" w:rsidRPr="003456FB" w:rsidRDefault="00F814BB" w:rsidP="00F814B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14BB" w:rsidRPr="00983F0D" w:rsidRDefault="00F814BB" w:rsidP="00F814B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26</w:t>
            </w:r>
          </w:p>
        </w:tc>
      </w:tr>
    </w:tbl>
    <w:p w:rsidR="00770C7D" w:rsidRDefault="00770C7D" w:rsidP="001A1E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70C7D" w:rsidRDefault="00770C7D" w:rsidP="001A1E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70C7D" w:rsidRDefault="00770C7D" w:rsidP="001A1E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70C7D" w:rsidRDefault="00770C7D" w:rsidP="001A1E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70C7D" w:rsidRDefault="00770C7D" w:rsidP="001A1E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70C7D" w:rsidRDefault="00770C7D" w:rsidP="001A1E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70C7D" w:rsidRDefault="00770C7D" w:rsidP="001A1E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6B03" w:rsidRDefault="00436B03" w:rsidP="00F814BB">
      <w:pPr>
        <w:pStyle w:val="a3"/>
        <w:spacing w:line="276" w:lineRule="auto"/>
        <w:rPr>
          <w:b/>
          <w:szCs w:val="28"/>
        </w:rPr>
      </w:pPr>
    </w:p>
    <w:p w:rsidR="00436B03" w:rsidRDefault="00436B03" w:rsidP="00F814BB">
      <w:pPr>
        <w:pStyle w:val="a3"/>
        <w:spacing w:line="276" w:lineRule="auto"/>
        <w:rPr>
          <w:b/>
          <w:szCs w:val="28"/>
        </w:rPr>
      </w:pPr>
    </w:p>
    <w:p w:rsidR="00436B03" w:rsidRDefault="00436B03" w:rsidP="00F814BB">
      <w:pPr>
        <w:pStyle w:val="a3"/>
        <w:spacing w:line="276" w:lineRule="auto"/>
        <w:rPr>
          <w:b/>
          <w:szCs w:val="28"/>
        </w:rPr>
      </w:pPr>
    </w:p>
    <w:p w:rsidR="00436B03" w:rsidRDefault="00436B03" w:rsidP="00F814BB">
      <w:pPr>
        <w:pStyle w:val="a3"/>
        <w:spacing w:line="276" w:lineRule="auto"/>
        <w:rPr>
          <w:b/>
          <w:szCs w:val="28"/>
        </w:rPr>
      </w:pPr>
    </w:p>
    <w:p w:rsidR="00436B03" w:rsidRDefault="00436B03" w:rsidP="00F814BB">
      <w:pPr>
        <w:pStyle w:val="a3"/>
        <w:spacing w:line="276" w:lineRule="auto"/>
        <w:rPr>
          <w:b/>
          <w:szCs w:val="28"/>
        </w:rPr>
      </w:pPr>
    </w:p>
    <w:p w:rsidR="00436B03" w:rsidRDefault="00436B03" w:rsidP="00F814BB">
      <w:pPr>
        <w:pStyle w:val="a3"/>
        <w:spacing w:line="276" w:lineRule="auto"/>
        <w:rPr>
          <w:b/>
          <w:szCs w:val="28"/>
        </w:rPr>
      </w:pPr>
    </w:p>
    <w:p w:rsidR="00232B66" w:rsidRPr="005F206C" w:rsidRDefault="00232B66" w:rsidP="00F814BB">
      <w:pPr>
        <w:pStyle w:val="a3"/>
        <w:spacing w:line="276" w:lineRule="auto"/>
        <w:rPr>
          <w:b/>
          <w:szCs w:val="28"/>
        </w:rPr>
      </w:pPr>
      <w:r w:rsidRPr="005F206C">
        <w:rPr>
          <w:b/>
          <w:szCs w:val="28"/>
        </w:rPr>
        <w:lastRenderedPageBreak/>
        <w:t>Пояснительная записка</w:t>
      </w:r>
    </w:p>
    <w:p w:rsidR="00232B66" w:rsidRPr="005F206C" w:rsidRDefault="00232B66" w:rsidP="002A0B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206C">
        <w:rPr>
          <w:rFonts w:ascii="Times New Roman" w:hAnsi="Times New Roman" w:cs="Times New Roman"/>
          <w:b/>
          <w:sz w:val="28"/>
          <w:szCs w:val="28"/>
        </w:rPr>
        <w:t>к учебному плану МБОУ «</w:t>
      </w:r>
      <w:r w:rsidR="005A00C8">
        <w:rPr>
          <w:rFonts w:ascii="Times New Roman" w:eastAsia="Times New Roman" w:hAnsi="Times New Roman" w:cs="Times New Roman"/>
          <w:b/>
          <w:sz w:val="28"/>
          <w:szCs w:val="28"/>
        </w:rPr>
        <w:t>Аксарин</w:t>
      </w:r>
      <w:r w:rsidR="00F27B30" w:rsidRPr="00F27B30">
        <w:rPr>
          <w:rFonts w:ascii="Times New Roman" w:hAnsi="Times New Roman" w:cs="Times New Roman"/>
          <w:b/>
          <w:sz w:val="28"/>
          <w:szCs w:val="28"/>
        </w:rPr>
        <w:t>ская ООШ</w:t>
      </w:r>
      <w:r w:rsidR="00F27B30" w:rsidRPr="00F27B30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5F206C">
        <w:rPr>
          <w:rFonts w:ascii="Times New Roman" w:hAnsi="Times New Roman" w:cs="Times New Roman"/>
          <w:b/>
          <w:sz w:val="28"/>
          <w:szCs w:val="28"/>
        </w:rPr>
        <w:t>»</w:t>
      </w:r>
    </w:p>
    <w:p w:rsidR="00232B66" w:rsidRPr="005F206C" w:rsidRDefault="00232B66" w:rsidP="002A0B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206C">
        <w:rPr>
          <w:rFonts w:ascii="Times New Roman" w:hAnsi="Times New Roman" w:cs="Times New Roman"/>
          <w:b/>
          <w:sz w:val="28"/>
          <w:szCs w:val="28"/>
        </w:rPr>
        <w:t>на 201</w:t>
      </w:r>
      <w:r w:rsidR="00687F38">
        <w:rPr>
          <w:rFonts w:ascii="Times New Roman" w:hAnsi="Times New Roman" w:cs="Times New Roman"/>
          <w:b/>
          <w:sz w:val="28"/>
          <w:szCs w:val="28"/>
        </w:rPr>
        <w:t>7</w:t>
      </w:r>
      <w:r w:rsidRPr="005F206C">
        <w:rPr>
          <w:rFonts w:ascii="Times New Roman" w:hAnsi="Times New Roman" w:cs="Times New Roman"/>
          <w:b/>
          <w:sz w:val="28"/>
          <w:szCs w:val="28"/>
        </w:rPr>
        <w:t>/201</w:t>
      </w:r>
      <w:r w:rsidR="00687F38">
        <w:rPr>
          <w:rFonts w:ascii="Times New Roman" w:hAnsi="Times New Roman" w:cs="Times New Roman"/>
          <w:b/>
          <w:sz w:val="28"/>
          <w:szCs w:val="28"/>
        </w:rPr>
        <w:t>8</w:t>
      </w:r>
      <w:r w:rsidRPr="005F206C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175155" w:rsidRDefault="00175155" w:rsidP="002A0B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206C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7F0F39" w:rsidRPr="005F206C">
        <w:rPr>
          <w:rFonts w:ascii="Times New Roman" w:hAnsi="Times New Roman" w:cs="Times New Roman"/>
          <w:b/>
          <w:sz w:val="28"/>
          <w:szCs w:val="28"/>
        </w:rPr>
        <w:t>2</w:t>
      </w:r>
      <w:r w:rsidRPr="005F206C">
        <w:rPr>
          <w:rFonts w:ascii="Times New Roman" w:hAnsi="Times New Roman" w:cs="Times New Roman"/>
          <w:b/>
          <w:sz w:val="28"/>
          <w:szCs w:val="28"/>
        </w:rPr>
        <w:t xml:space="preserve">. Учебный план </w:t>
      </w:r>
      <w:r w:rsidRPr="00F27B30">
        <w:rPr>
          <w:rFonts w:ascii="Times New Roman" w:hAnsi="Times New Roman" w:cs="Times New Roman"/>
          <w:b/>
          <w:sz w:val="28"/>
          <w:szCs w:val="28"/>
        </w:rPr>
        <w:t>5</w:t>
      </w:r>
      <w:r w:rsidR="00DC504E" w:rsidRPr="00F27B30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F27B30" w:rsidRPr="00F27B30">
        <w:rPr>
          <w:rFonts w:ascii="Times New Roman" w:hAnsi="Times New Roman" w:cs="Times New Roman"/>
          <w:b/>
          <w:sz w:val="28"/>
          <w:szCs w:val="28"/>
        </w:rPr>
        <w:t>7</w:t>
      </w:r>
      <w:r w:rsidRPr="005F206C">
        <w:rPr>
          <w:rFonts w:ascii="Times New Roman" w:hAnsi="Times New Roman" w:cs="Times New Roman"/>
          <w:b/>
          <w:sz w:val="28"/>
          <w:szCs w:val="28"/>
        </w:rPr>
        <w:t>классов</w:t>
      </w:r>
    </w:p>
    <w:p w:rsidR="002A0BDB" w:rsidRPr="002A0BDB" w:rsidRDefault="002A0BDB" w:rsidP="002A0BDB">
      <w:pPr>
        <w:spacing w:after="0"/>
        <w:jc w:val="center"/>
        <w:rPr>
          <w:rFonts w:ascii="Times New Roman" w:hAnsi="Times New Roman" w:cs="Times New Roman"/>
          <w:b/>
          <w:sz w:val="6"/>
          <w:szCs w:val="28"/>
        </w:rPr>
      </w:pPr>
    </w:p>
    <w:p w:rsidR="005F206C" w:rsidRPr="002A0BDB" w:rsidRDefault="005F206C" w:rsidP="005F206C">
      <w:pPr>
        <w:spacing w:after="0"/>
        <w:ind w:left="57" w:right="57" w:firstLine="53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A0BDB">
        <w:rPr>
          <w:rFonts w:ascii="Times New Roman" w:eastAsia="Times New Roman" w:hAnsi="Times New Roman" w:cs="Times New Roman"/>
          <w:sz w:val="24"/>
          <w:szCs w:val="28"/>
        </w:rPr>
        <w:t xml:space="preserve">Учебный план муниципального бюджетного общеобразовательного учреждения </w:t>
      </w:r>
      <w:r w:rsidR="00F27B30" w:rsidRPr="002A0BDB">
        <w:rPr>
          <w:rFonts w:ascii="Times New Roman" w:eastAsia="Times New Roman" w:hAnsi="Times New Roman" w:cs="Times New Roman"/>
          <w:sz w:val="24"/>
          <w:szCs w:val="28"/>
        </w:rPr>
        <w:t>«</w:t>
      </w:r>
      <w:r w:rsidR="009559AF">
        <w:rPr>
          <w:rFonts w:ascii="Times New Roman" w:hAnsi="Times New Roman" w:cs="Times New Roman"/>
          <w:sz w:val="24"/>
          <w:szCs w:val="28"/>
        </w:rPr>
        <w:t>Аксарин</w:t>
      </w:r>
      <w:r w:rsidR="00F27B30" w:rsidRPr="002A0BDB">
        <w:rPr>
          <w:rFonts w:ascii="Times New Roman" w:hAnsi="Times New Roman" w:cs="Times New Roman"/>
          <w:sz w:val="24"/>
          <w:szCs w:val="28"/>
        </w:rPr>
        <w:t>ская ООШ</w:t>
      </w:r>
      <w:r w:rsidR="00F27B30" w:rsidRPr="002A0BDB">
        <w:rPr>
          <w:rFonts w:ascii="Times New Roman" w:eastAsia="Times New Roman" w:hAnsi="Times New Roman" w:cs="Times New Roman"/>
          <w:sz w:val="24"/>
          <w:szCs w:val="28"/>
        </w:rPr>
        <w:t>»</w:t>
      </w:r>
      <w:r w:rsidRPr="002A0BDB">
        <w:rPr>
          <w:rFonts w:ascii="Times New Roman" w:eastAsia="Times New Roman" w:hAnsi="Times New Roman" w:cs="Times New Roman"/>
          <w:sz w:val="24"/>
          <w:szCs w:val="28"/>
        </w:rPr>
        <w:t>на 201</w:t>
      </w:r>
      <w:r w:rsidR="00687F38" w:rsidRPr="002A0BDB">
        <w:rPr>
          <w:rFonts w:ascii="Times New Roman" w:eastAsia="Times New Roman" w:hAnsi="Times New Roman" w:cs="Times New Roman"/>
          <w:sz w:val="24"/>
          <w:szCs w:val="28"/>
        </w:rPr>
        <w:t>7</w:t>
      </w:r>
      <w:r w:rsidRPr="002A0BDB">
        <w:rPr>
          <w:rFonts w:ascii="Times New Roman" w:eastAsia="Times New Roman" w:hAnsi="Times New Roman" w:cs="Times New Roman"/>
          <w:sz w:val="24"/>
          <w:szCs w:val="28"/>
        </w:rPr>
        <w:t>/201</w:t>
      </w:r>
      <w:r w:rsidR="00687F38" w:rsidRPr="002A0BDB">
        <w:rPr>
          <w:rFonts w:ascii="Times New Roman" w:eastAsia="Times New Roman" w:hAnsi="Times New Roman" w:cs="Times New Roman"/>
          <w:sz w:val="24"/>
          <w:szCs w:val="28"/>
        </w:rPr>
        <w:t>8</w:t>
      </w:r>
      <w:r w:rsidRPr="002A0BDB">
        <w:rPr>
          <w:rFonts w:ascii="Times New Roman" w:eastAsia="Times New Roman" w:hAnsi="Times New Roman" w:cs="Times New Roman"/>
          <w:sz w:val="24"/>
          <w:szCs w:val="28"/>
        </w:rPr>
        <w:t xml:space="preserve"> учебный год разработан на основе следующих нормативных документов:</w:t>
      </w:r>
    </w:p>
    <w:p w:rsidR="00287D5A" w:rsidRPr="002A0BDB" w:rsidRDefault="00287D5A" w:rsidP="00287D5A">
      <w:pPr>
        <w:pStyle w:val="ad"/>
        <w:widowControl w:val="0"/>
        <w:numPr>
          <w:ilvl w:val="0"/>
          <w:numId w:val="21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after="0"/>
        <w:ind w:left="426" w:right="45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>Закона Российской Федерации от 29.12.2012 № 273-ФЗ «Об образовании в  Российской Федерации»;</w:t>
      </w:r>
    </w:p>
    <w:p w:rsidR="00287D5A" w:rsidRPr="002A0BDB" w:rsidRDefault="00287D5A" w:rsidP="00287D5A">
      <w:pPr>
        <w:pStyle w:val="ad"/>
        <w:widowControl w:val="0"/>
        <w:numPr>
          <w:ilvl w:val="0"/>
          <w:numId w:val="21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after="0"/>
        <w:ind w:left="426" w:right="45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>Федерального государственного образовательного стандарта основного  общего образования, утвержденного приказом Министерства образования и науки Российской Федерации от 17.12.2010 г. № 1897;</w:t>
      </w:r>
    </w:p>
    <w:p w:rsidR="00287D5A" w:rsidRPr="002A0BDB" w:rsidRDefault="00287D5A" w:rsidP="00287D5A">
      <w:pPr>
        <w:pStyle w:val="ad"/>
        <w:widowControl w:val="0"/>
        <w:numPr>
          <w:ilvl w:val="0"/>
          <w:numId w:val="21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after="0"/>
        <w:ind w:left="426" w:right="45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>Порядка организации и осуществление образовательной деятельности по основным общеобразовательным предметам - образовательным программам начального общего, основного общего и среднего общего образования,  утвержденного приказом Министерства образования и науки Российской Федерации от 30.08.2013 г. № 1015;</w:t>
      </w:r>
    </w:p>
    <w:p w:rsidR="00287D5A" w:rsidRPr="002A0BDB" w:rsidRDefault="00287D5A" w:rsidP="00287D5A">
      <w:pPr>
        <w:pStyle w:val="ad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/>
        <w:ind w:left="426" w:right="29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>Закона Российской Федерации от 25.10.1991 №1807-1 (ред. от 12.03.2014) «О языках народов Российской Федерации»;</w:t>
      </w:r>
    </w:p>
    <w:p w:rsidR="00287D5A" w:rsidRPr="002A0BDB" w:rsidRDefault="001159C9" w:rsidP="00287D5A">
      <w:pPr>
        <w:numPr>
          <w:ilvl w:val="0"/>
          <w:numId w:val="21"/>
        </w:numPr>
        <w:spacing w:after="0"/>
        <w:ind w:left="426" w:right="57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>Ф</w:t>
      </w:r>
      <w:r w:rsidR="00287D5A" w:rsidRPr="002A0BDB">
        <w:rPr>
          <w:rFonts w:ascii="Times New Roman" w:hAnsi="Times New Roman" w:cs="Times New Roman"/>
          <w:sz w:val="24"/>
          <w:szCs w:val="28"/>
        </w:rPr>
        <w:t xml:space="preserve">едерального перечня учебников, рекомендуемых и допущенных к использованию в образовательном процессе в образовательных организациях, реализующих образовательные программы общего образования и имеющих государственную аккредитацию; </w:t>
      </w:r>
    </w:p>
    <w:p w:rsidR="00287D5A" w:rsidRPr="002A0BDB" w:rsidRDefault="00287D5A" w:rsidP="00287D5A">
      <w:pPr>
        <w:pStyle w:val="ad"/>
        <w:widowControl w:val="0"/>
        <w:numPr>
          <w:ilvl w:val="0"/>
          <w:numId w:val="21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/>
        <w:ind w:left="426" w:right="62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>СанПиН 2.4.2.2821-10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Федерации от 29 декабря 2010 г. № 189, зарегистрированным в Минюсте России 3 марта 2011 г., регистрационный номер 19993);</w:t>
      </w:r>
    </w:p>
    <w:p w:rsidR="00287D5A" w:rsidRPr="002A0BDB" w:rsidRDefault="00287D5A" w:rsidP="00287D5A">
      <w:pPr>
        <w:pStyle w:val="ad"/>
        <w:widowControl w:val="0"/>
        <w:numPr>
          <w:ilvl w:val="0"/>
          <w:numId w:val="21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/>
        <w:ind w:left="426" w:right="62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>Постановления Главного государственного санитарного врача РФ от 04.07.2014 №41 «Об утверждении 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детей»;</w:t>
      </w:r>
    </w:p>
    <w:p w:rsidR="004F0BC1" w:rsidRPr="002A0BDB" w:rsidRDefault="004F0BC1" w:rsidP="004F0BC1">
      <w:pPr>
        <w:pStyle w:val="ad"/>
        <w:widowControl w:val="0"/>
        <w:numPr>
          <w:ilvl w:val="0"/>
          <w:numId w:val="21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/>
        <w:ind w:left="426" w:right="62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>Постановления Главного государственного санитарного врача РФ от 24.12.2015 №81 «О внесении изменений №3 в СанПиН 2.4.4.2821-10 «Санитарно-эпидемиологические требования  к условиям и организации обучения,  содержания в образовательных организациях»;</w:t>
      </w:r>
    </w:p>
    <w:p w:rsidR="00287D5A" w:rsidRPr="002A0BDB" w:rsidRDefault="00287D5A" w:rsidP="00287D5A">
      <w:pPr>
        <w:pStyle w:val="ad"/>
        <w:widowControl w:val="0"/>
        <w:numPr>
          <w:ilvl w:val="0"/>
          <w:numId w:val="21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/>
        <w:ind w:left="426" w:right="62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 xml:space="preserve">Примерной основной образовательной программы </w:t>
      </w:r>
      <w:r w:rsidR="00B20BA9" w:rsidRPr="002A0BDB">
        <w:rPr>
          <w:rFonts w:ascii="Times New Roman" w:hAnsi="Times New Roman" w:cs="Times New Roman"/>
          <w:sz w:val="24"/>
          <w:szCs w:val="28"/>
        </w:rPr>
        <w:t>основного</w:t>
      </w:r>
      <w:r w:rsidR="0043669A" w:rsidRPr="002A0BDB">
        <w:rPr>
          <w:rFonts w:ascii="Times New Roman" w:hAnsi="Times New Roman" w:cs="Times New Roman"/>
          <w:sz w:val="24"/>
          <w:szCs w:val="28"/>
        </w:rPr>
        <w:t xml:space="preserve"> общего образования (</w:t>
      </w:r>
      <w:r w:rsidRPr="002A0BDB">
        <w:rPr>
          <w:rFonts w:ascii="Times New Roman" w:hAnsi="Times New Roman" w:cs="Times New Roman"/>
          <w:sz w:val="24"/>
          <w:szCs w:val="28"/>
        </w:rPr>
        <w:t>одобрена решением федерального учебно-методического объединения по общему образованию, протокол от 08.04.2015 №1/15);</w:t>
      </w:r>
    </w:p>
    <w:p w:rsidR="001159C9" w:rsidRPr="002A0BDB" w:rsidRDefault="00287D5A" w:rsidP="001159C9">
      <w:pPr>
        <w:pStyle w:val="ad"/>
        <w:widowControl w:val="0"/>
        <w:numPr>
          <w:ilvl w:val="0"/>
          <w:numId w:val="21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/>
        <w:ind w:left="426" w:right="62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>Закона Республики Татарстан от 22.07. 2013 «Об образовании»;</w:t>
      </w:r>
    </w:p>
    <w:p w:rsidR="005212F1" w:rsidRPr="002A0BDB" w:rsidRDefault="00287D5A" w:rsidP="00287D5A">
      <w:pPr>
        <w:pStyle w:val="ad"/>
        <w:widowControl w:val="0"/>
        <w:numPr>
          <w:ilvl w:val="0"/>
          <w:numId w:val="21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/>
        <w:ind w:left="426" w:right="62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>Закона Республики Татарстан от 08.07.1992 №1560-</w:t>
      </w:r>
      <w:r w:rsidRPr="002A0BDB">
        <w:rPr>
          <w:rFonts w:ascii="Times New Roman" w:hAnsi="Times New Roman" w:cs="Times New Roman"/>
          <w:sz w:val="24"/>
          <w:szCs w:val="28"/>
          <w:lang w:val="en-US"/>
        </w:rPr>
        <w:t>XII</w:t>
      </w:r>
      <w:r w:rsidRPr="002A0BDB">
        <w:rPr>
          <w:rFonts w:ascii="Times New Roman" w:hAnsi="Times New Roman" w:cs="Times New Roman"/>
          <w:sz w:val="24"/>
          <w:szCs w:val="28"/>
        </w:rPr>
        <w:t xml:space="preserve"> «О государственных языках Республики Татарстан и других языках в Республике Татарстан»</w:t>
      </w:r>
      <w:r w:rsidR="005212F1" w:rsidRPr="002A0BDB">
        <w:rPr>
          <w:rFonts w:ascii="Times New Roman" w:hAnsi="Times New Roman" w:cs="Times New Roman"/>
          <w:sz w:val="24"/>
          <w:szCs w:val="28"/>
        </w:rPr>
        <w:t>;</w:t>
      </w:r>
    </w:p>
    <w:p w:rsidR="00287D5A" w:rsidRPr="002A0BDB" w:rsidRDefault="005212F1" w:rsidP="00287D5A">
      <w:pPr>
        <w:pStyle w:val="ad"/>
        <w:widowControl w:val="0"/>
        <w:numPr>
          <w:ilvl w:val="0"/>
          <w:numId w:val="21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/>
        <w:ind w:left="426" w:right="62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 xml:space="preserve">основной образовательной программы основного общего образования МБОУ </w:t>
      </w:r>
      <w:r w:rsidR="00F27B30" w:rsidRPr="002A0BDB">
        <w:rPr>
          <w:rFonts w:ascii="Times New Roman" w:eastAsia="Times New Roman" w:hAnsi="Times New Roman" w:cs="Times New Roman"/>
          <w:sz w:val="24"/>
          <w:szCs w:val="28"/>
        </w:rPr>
        <w:t>«</w:t>
      </w:r>
      <w:r w:rsidR="0082214A">
        <w:rPr>
          <w:rFonts w:ascii="Times New Roman" w:hAnsi="Times New Roman" w:cs="Times New Roman"/>
          <w:sz w:val="24"/>
          <w:szCs w:val="28"/>
        </w:rPr>
        <w:t>Аксарин</w:t>
      </w:r>
      <w:r w:rsidR="00F27B30" w:rsidRPr="002A0BDB">
        <w:rPr>
          <w:rFonts w:ascii="Times New Roman" w:hAnsi="Times New Roman" w:cs="Times New Roman"/>
          <w:sz w:val="24"/>
          <w:szCs w:val="28"/>
        </w:rPr>
        <w:t>ская ООШ</w:t>
      </w:r>
      <w:r w:rsidR="00F27B30" w:rsidRPr="002A0BDB">
        <w:rPr>
          <w:rFonts w:ascii="Times New Roman" w:eastAsia="Times New Roman" w:hAnsi="Times New Roman" w:cs="Times New Roman"/>
          <w:sz w:val="24"/>
          <w:szCs w:val="28"/>
        </w:rPr>
        <w:t>»</w:t>
      </w:r>
    </w:p>
    <w:p w:rsidR="00175155" w:rsidRPr="002A0BDB" w:rsidRDefault="00175155" w:rsidP="005F20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>Про</w:t>
      </w:r>
      <w:r w:rsidR="00CC2587" w:rsidRPr="002A0BDB">
        <w:rPr>
          <w:rFonts w:ascii="Times New Roman" w:hAnsi="Times New Roman" w:cs="Times New Roman"/>
          <w:sz w:val="24"/>
          <w:szCs w:val="28"/>
        </w:rPr>
        <w:t>должительность учебного года в 5</w:t>
      </w:r>
      <w:r w:rsidR="006F4ECA" w:rsidRPr="002A0BDB">
        <w:rPr>
          <w:rFonts w:ascii="Times New Roman" w:hAnsi="Times New Roman" w:cs="Times New Roman"/>
          <w:sz w:val="24"/>
          <w:szCs w:val="28"/>
        </w:rPr>
        <w:t>-</w:t>
      </w:r>
      <w:r w:rsidR="00F27B30" w:rsidRPr="002A0BDB">
        <w:rPr>
          <w:rFonts w:ascii="Times New Roman" w:hAnsi="Times New Roman" w:cs="Times New Roman"/>
          <w:sz w:val="24"/>
          <w:szCs w:val="28"/>
        </w:rPr>
        <w:t>7</w:t>
      </w:r>
      <w:r w:rsidR="006F4ECA" w:rsidRPr="002A0BDB">
        <w:rPr>
          <w:rFonts w:ascii="Times New Roman" w:hAnsi="Times New Roman" w:cs="Times New Roman"/>
          <w:sz w:val="24"/>
          <w:szCs w:val="28"/>
        </w:rPr>
        <w:t xml:space="preserve"> классах </w:t>
      </w:r>
      <w:r w:rsidR="00AE6492" w:rsidRPr="002A0BDB">
        <w:rPr>
          <w:rFonts w:ascii="Times New Roman" w:hAnsi="Times New Roman" w:cs="Times New Roman"/>
          <w:sz w:val="24"/>
          <w:szCs w:val="28"/>
        </w:rPr>
        <w:t>3</w:t>
      </w:r>
      <w:r w:rsidR="00CC1B73" w:rsidRPr="002A0BDB">
        <w:rPr>
          <w:rFonts w:ascii="Times New Roman" w:hAnsi="Times New Roman" w:cs="Times New Roman"/>
          <w:sz w:val="24"/>
          <w:szCs w:val="28"/>
        </w:rPr>
        <w:t>5</w:t>
      </w:r>
      <w:r w:rsidR="00AE6492" w:rsidRPr="002A0BDB">
        <w:rPr>
          <w:rFonts w:ascii="Times New Roman" w:hAnsi="Times New Roman" w:cs="Times New Roman"/>
          <w:sz w:val="24"/>
          <w:szCs w:val="28"/>
        </w:rPr>
        <w:t xml:space="preserve"> учебны</w:t>
      </w:r>
      <w:r w:rsidR="00B20BA9" w:rsidRPr="002A0BDB">
        <w:rPr>
          <w:rFonts w:ascii="Times New Roman" w:hAnsi="Times New Roman" w:cs="Times New Roman"/>
          <w:sz w:val="24"/>
          <w:szCs w:val="28"/>
        </w:rPr>
        <w:t>е</w:t>
      </w:r>
      <w:r w:rsidRPr="002A0BDB">
        <w:rPr>
          <w:rFonts w:ascii="Times New Roman" w:hAnsi="Times New Roman" w:cs="Times New Roman"/>
          <w:sz w:val="24"/>
          <w:szCs w:val="28"/>
        </w:rPr>
        <w:t xml:space="preserve"> нед</w:t>
      </w:r>
      <w:r w:rsidR="00C3411C" w:rsidRPr="002A0BDB">
        <w:rPr>
          <w:rFonts w:ascii="Times New Roman" w:hAnsi="Times New Roman" w:cs="Times New Roman"/>
          <w:sz w:val="24"/>
          <w:szCs w:val="28"/>
        </w:rPr>
        <w:t>ел</w:t>
      </w:r>
      <w:r w:rsidR="00B20BA9" w:rsidRPr="002A0BDB">
        <w:rPr>
          <w:rFonts w:ascii="Times New Roman" w:hAnsi="Times New Roman" w:cs="Times New Roman"/>
          <w:sz w:val="24"/>
          <w:szCs w:val="28"/>
        </w:rPr>
        <w:t>и</w:t>
      </w:r>
      <w:r w:rsidR="00C3411C" w:rsidRPr="002A0BDB">
        <w:rPr>
          <w:rFonts w:ascii="Times New Roman" w:hAnsi="Times New Roman" w:cs="Times New Roman"/>
          <w:sz w:val="24"/>
          <w:szCs w:val="28"/>
        </w:rPr>
        <w:t>, п</w:t>
      </w:r>
      <w:r w:rsidR="00CA25A7" w:rsidRPr="002A0BDB">
        <w:rPr>
          <w:rFonts w:ascii="Times New Roman" w:hAnsi="Times New Roman" w:cs="Times New Roman"/>
          <w:sz w:val="24"/>
          <w:szCs w:val="28"/>
        </w:rPr>
        <w:t>родолжительность урока</w:t>
      </w:r>
      <w:r w:rsidRPr="002A0BDB">
        <w:rPr>
          <w:rFonts w:ascii="Times New Roman" w:hAnsi="Times New Roman" w:cs="Times New Roman"/>
          <w:sz w:val="24"/>
          <w:szCs w:val="28"/>
        </w:rPr>
        <w:t>-45 минут.</w:t>
      </w:r>
    </w:p>
    <w:p w:rsidR="00FE39F9" w:rsidRPr="002A0BDB" w:rsidRDefault="00FE39F9" w:rsidP="0025760D">
      <w:pPr>
        <w:pStyle w:val="ad"/>
        <w:widowControl w:val="0"/>
        <w:numPr>
          <w:ilvl w:val="0"/>
          <w:numId w:val="21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/>
        <w:ind w:left="57" w:right="57" w:firstLine="540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 xml:space="preserve">Учебный план МБОУ </w:t>
      </w:r>
      <w:r w:rsidR="00F27B30" w:rsidRPr="002A0BDB">
        <w:rPr>
          <w:rFonts w:ascii="Times New Roman" w:eastAsia="Times New Roman" w:hAnsi="Times New Roman" w:cs="Times New Roman"/>
          <w:sz w:val="24"/>
          <w:szCs w:val="28"/>
        </w:rPr>
        <w:t>«</w:t>
      </w:r>
      <w:r w:rsidR="005A00C8">
        <w:rPr>
          <w:rFonts w:ascii="Times New Roman" w:hAnsi="Times New Roman" w:cs="Times New Roman"/>
          <w:sz w:val="24"/>
          <w:szCs w:val="28"/>
        </w:rPr>
        <w:t>Аксарин</w:t>
      </w:r>
      <w:r w:rsidR="00F27B30" w:rsidRPr="002A0BDB">
        <w:rPr>
          <w:rFonts w:ascii="Times New Roman" w:hAnsi="Times New Roman" w:cs="Times New Roman"/>
          <w:sz w:val="24"/>
          <w:szCs w:val="28"/>
        </w:rPr>
        <w:t>ская ООШ</w:t>
      </w:r>
      <w:r w:rsidR="00F27B30" w:rsidRPr="002A0BDB">
        <w:rPr>
          <w:rFonts w:ascii="Times New Roman" w:eastAsia="Times New Roman" w:hAnsi="Times New Roman" w:cs="Times New Roman"/>
          <w:sz w:val="24"/>
          <w:szCs w:val="28"/>
        </w:rPr>
        <w:t xml:space="preserve">» </w:t>
      </w:r>
      <w:r w:rsidRPr="002A0BDB">
        <w:rPr>
          <w:rFonts w:ascii="Times New Roman" w:hAnsi="Times New Roman" w:cs="Times New Roman"/>
          <w:sz w:val="24"/>
          <w:szCs w:val="28"/>
        </w:rPr>
        <w:t>для 5</w:t>
      </w:r>
      <w:r w:rsidR="00687F38" w:rsidRPr="002A0BDB">
        <w:rPr>
          <w:rFonts w:ascii="Times New Roman" w:hAnsi="Times New Roman" w:cs="Times New Roman"/>
          <w:sz w:val="24"/>
          <w:szCs w:val="28"/>
        </w:rPr>
        <w:t>-</w:t>
      </w:r>
      <w:r w:rsidR="00F27B30" w:rsidRPr="002A0BDB">
        <w:rPr>
          <w:rFonts w:ascii="Times New Roman" w:hAnsi="Times New Roman" w:cs="Times New Roman"/>
          <w:sz w:val="24"/>
          <w:szCs w:val="28"/>
        </w:rPr>
        <w:t>7</w:t>
      </w:r>
      <w:r w:rsidRPr="002A0BDB">
        <w:rPr>
          <w:rFonts w:ascii="Times New Roman" w:hAnsi="Times New Roman" w:cs="Times New Roman"/>
          <w:sz w:val="24"/>
          <w:szCs w:val="28"/>
        </w:rPr>
        <w:t xml:space="preserve"> классов составлен на основании Примерного учебного плана основного общего образования для </w:t>
      </w:r>
      <w:r w:rsidR="00287D5A" w:rsidRPr="002A0BDB">
        <w:rPr>
          <w:rFonts w:ascii="Times New Roman" w:hAnsi="Times New Roman" w:cs="Times New Roman"/>
          <w:sz w:val="24"/>
          <w:szCs w:val="28"/>
        </w:rPr>
        <w:lastRenderedPageBreak/>
        <w:t>общеобразовательных организаций</w:t>
      </w:r>
      <w:r w:rsidR="005B24D8" w:rsidRPr="002A0BDB">
        <w:rPr>
          <w:rFonts w:ascii="Times New Roman" w:hAnsi="Times New Roman" w:cs="Times New Roman"/>
          <w:sz w:val="24"/>
          <w:szCs w:val="28"/>
        </w:rPr>
        <w:t xml:space="preserve"> (</w:t>
      </w:r>
      <w:r w:rsidR="00287D5A" w:rsidRPr="002A0BDB">
        <w:rPr>
          <w:rFonts w:ascii="Times New Roman" w:hAnsi="Times New Roman" w:cs="Times New Roman"/>
          <w:sz w:val="24"/>
          <w:szCs w:val="28"/>
        </w:rPr>
        <w:t>методические рекомендации</w:t>
      </w:r>
      <w:r w:rsidRPr="002A0BDB">
        <w:rPr>
          <w:rFonts w:ascii="Times New Roman" w:hAnsi="Times New Roman" w:cs="Times New Roman"/>
          <w:sz w:val="24"/>
          <w:szCs w:val="28"/>
        </w:rPr>
        <w:t xml:space="preserve"> МО и Н РТ от </w:t>
      </w:r>
      <w:r w:rsidR="00287D5A" w:rsidRPr="002A0BDB">
        <w:rPr>
          <w:rFonts w:ascii="Times New Roman" w:hAnsi="Times New Roman" w:cs="Times New Roman"/>
          <w:sz w:val="24"/>
          <w:szCs w:val="28"/>
        </w:rPr>
        <w:t>19.08.2015г</w:t>
      </w:r>
      <w:r w:rsidRPr="002A0BDB">
        <w:rPr>
          <w:rFonts w:ascii="Times New Roman" w:hAnsi="Times New Roman" w:cs="Times New Roman"/>
          <w:sz w:val="24"/>
          <w:szCs w:val="28"/>
        </w:rPr>
        <w:t>. №</w:t>
      </w:r>
      <w:r w:rsidR="00287D5A" w:rsidRPr="002A0BDB">
        <w:rPr>
          <w:rFonts w:ascii="Times New Roman" w:hAnsi="Times New Roman" w:cs="Times New Roman"/>
          <w:sz w:val="24"/>
          <w:szCs w:val="28"/>
        </w:rPr>
        <w:t>1055/15</w:t>
      </w:r>
      <w:r w:rsidRPr="002A0BDB">
        <w:rPr>
          <w:rFonts w:ascii="Times New Roman" w:hAnsi="Times New Roman" w:cs="Times New Roman"/>
          <w:sz w:val="24"/>
          <w:szCs w:val="28"/>
        </w:rPr>
        <w:t xml:space="preserve"> «</w:t>
      </w:r>
      <w:r w:rsidR="00287D5A" w:rsidRPr="002A0BDB">
        <w:rPr>
          <w:rFonts w:ascii="Times New Roman" w:hAnsi="Times New Roman" w:cs="Times New Roman"/>
          <w:sz w:val="24"/>
          <w:szCs w:val="28"/>
        </w:rPr>
        <w:t xml:space="preserve">Методические рекомендации по проектированию содержания организационного раздела </w:t>
      </w:r>
      <w:r w:rsidR="00752CE2" w:rsidRPr="002A0BDB">
        <w:rPr>
          <w:rFonts w:ascii="Times New Roman" w:hAnsi="Times New Roman" w:cs="Times New Roman"/>
          <w:sz w:val="24"/>
          <w:szCs w:val="28"/>
        </w:rPr>
        <w:t>основной образовательной программы основного общего образования для общеобразовательных организаций</w:t>
      </w:r>
      <w:r w:rsidRPr="002A0BDB">
        <w:rPr>
          <w:rFonts w:ascii="Times New Roman" w:hAnsi="Times New Roman" w:cs="Times New Roman"/>
          <w:sz w:val="24"/>
          <w:szCs w:val="28"/>
        </w:rPr>
        <w:t xml:space="preserve"> Республики Татарстан»</w:t>
      </w:r>
      <w:r w:rsidR="005B24D8" w:rsidRPr="002A0BDB">
        <w:rPr>
          <w:rFonts w:ascii="Times New Roman" w:hAnsi="Times New Roman" w:cs="Times New Roman"/>
          <w:sz w:val="24"/>
          <w:szCs w:val="28"/>
        </w:rPr>
        <w:t>)</w:t>
      </w:r>
      <w:r w:rsidR="0025760D" w:rsidRPr="002A0BDB">
        <w:rPr>
          <w:rFonts w:ascii="Times New Roman" w:hAnsi="Times New Roman" w:cs="Times New Roman"/>
          <w:sz w:val="24"/>
          <w:szCs w:val="28"/>
        </w:rPr>
        <w:t xml:space="preserve"> и приказа Министерства образования и науки Республики Татарстан от 30.12.2014 № 7900/14 «Об учебных планах для V классов общеобразовательных организаций Республики Татарстан, реализующих основные образовательные программы основного общего образования в соответствии с ФГОС общего образования»</w:t>
      </w:r>
      <w:r w:rsidRPr="002A0BDB">
        <w:rPr>
          <w:rFonts w:ascii="Times New Roman" w:hAnsi="Times New Roman" w:cs="Times New Roman"/>
          <w:sz w:val="24"/>
          <w:szCs w:val="28"/>
        </w:rPr>
        <w:t xml:space="preserve">. Учебный план ориентирован на пятилетний срок освоения образовательных программ основного общего образования.  </w:t>
      </w:r>
    </w:p>
    <w:p w:rsidR="00FE39F9" w:rsidRPr="002A0BDB" w:rsidRDefault="00FE39F9" w:rsidP="00FE39F9">
      <w:pPr>
        <w:pStyle w:val="ad"/>
        <w:widowControl w:val="0"/>
        <w:numPr>
          <w:ilvl w:val="0"/>
          <w:numId w:val="21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/>
        <w:ind w:left="57" w:right="57" w:firstLine="540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>В 201</w:t>
      </w:r>
      <w:r w:rsidR="00687F38" w:rsidRPr="002A0BDB">
        <w:rPr>
          <w:rFonts w:ascii="Times New Roman" w:hAnsi="Times New Roman" w:cs="Times New Roman"/>
          <w:sz w:val="24"/>
          <w:szCs w:val="28"/>
        </w:rPr>
        <w:t>7</w:t>
      </w:r>
      <w:r w:rsidRPr="002A0BDB">
        <w:rPr>
          <w:rFonts w:ascii="Times New Roman" w:hAnsi="Times New Roman" w:cs="Times New Roman"/>
          <w:sz w:val="24"/>
          <w:szCs w:val="28"/>
        </w:rPr>
        <w:t>-201</w:t>
      </w:r>
      <w:r w:rsidR="00687F38" w:rsidRPr="002A0BDB">
        <w:rPr>
          <w:rFonts w:ascii="Times New Roman" w:hAnsi="Times New Roman" w:cs="Times New Roman"/>
          <w:sz w:val="24"/>
          <w:szCs w:val="28"/>
        </w:rPr>
        <w:t>8</w:t>
      </w:r>
      <w:r w:rsidRPr="002A0BDB">
        <w:rPr>
          <w:rFonts w:ascii="Times New Roman" w:hAnsi="Times New Roman" w:cs="Times New Roman"/>
          <w:sz w:val="24"/>
          <w:szCs w:val="28"/>
        </w:rPr>
        <w:t xml:space="preserve"> учебном году  в учебных планах МБОУ </w:t>
      </w:r>
      <w:r w:rsidR="00F27B30" w:rsidRPr="002A0BDB">
        <w:rPr>
          <w:rFonts w:ascii="Times New Roman" w:eastAsia="Times New Roman" w:hAnsi="Times New Roman" w:cs="Times New Roman"/>
          <w:sz w:val="24"/>
          <w:szCs w:val="28"/>
        </w:rPr>
        <w:t>«</w:t>
      </w:r>
      <w:r w:rsidR="005A00C8">
        <w:rPr>
          <w:rFonts w:ascii="Times New Roman" w:hAnsi="Times New Roman" w:cs="Times New Roman"/>
          <w:sz w:val="24"/>
          <w:szCs w:val="28"/>
        </w:rPr>
        <w:t>Аксарин</w:t>
      </w:r>
      <w:r w:rsidR="00F27B30" w:rsidRPr="002A0BDB">
        <w:rPr>
          <w:rFonts w:ascii="Times New Roman" w:hAnsi="Times New Roman" w:cs="Times New Roman"/>
          <w:sz w:val="24"/>
          <w:szCs w:val="28"/>
        </w:rPr>
        <w:t>ская ООШ</w:t>
      </w:r>
      <w:r w:rsidR="00F27B30" w:rsidRPr="002A0BDB">
        <w:rPr>
          <w:rFonts w:ascii="Times New Roman" w:eastAsia="Times New Roman" w:hAnsi="Times New Roman" w:cs="Times New Roman"/>
          <w:sz w:val="24"/>
          <w:szCs w:val="28"/>
        </w:rPr>
        <w:t xml:space="preserve">» </w:t>
      </w:r>
      <w:r w:rsidR="0043669A" w:rsidRPr="002A0BDB">
        <w:rPr>
          <w:rFonts w:ascii="Times New Roman" w:hAnsi="Times New Roman" w:cs="Times New Roman"/>
          <w:sz w:val="24"/>
          <w:szCs w:val="28"/>
        </w:rPr>
        <w:t>для 5-</w:t>
      </w:r>
      <w:r w:rsidR="00F27B30" w:rsidRPr="002A0BDB">
        <w:rPr>
          <w:rFonts w:ascii="Times New Roman" w:hAnsi="Times New Roman" w:cs="Times New Roman"/>
          <w:sz w:val="24"/>
          <w:szCs w:val="28"/>
        </w:rPr>
        <w:t>7</w:t>
      </w:r>
      <w:r w:rsidRPr="002A0BDB">
        <w:rPr>
          <w:rFonts w:ascii="Times New Roman" w:hAnsi="Times New Roman" w:cs="Times New Roman"/>
          <w:sz w:val="24"/>
          <w:szCs w:val="28"/>
        </w:rPr>
        <w:t xml:space="preserve"> классов будут реализованы основные образовательные программы основного общего образования в соответствии с ФГОС общего образования.</w:t>
      </w:r>
    </w:p>
    <w:p w:rsidR="00436B03" w:rsidRPr="00436B03" w:rsidRDefault="00436B03" w:rsidP="00436B03">
      <w:pPr>
        <w:pStyle w:val="ad"/>
        <w:numPr>
          <w:ilvl w:val="0"/>
          <w:numId w:val="21"/>
        </w:numPr>
        <w:spacing w:after="0"/>
        <w:ind w:right="57"/>
        <w:jc w:val="both"/>
        <w:rPr>
          <w:rFonts w:ascii="Times New Roman" w:hAnsi="Times New Roman" w:cs="Times New Roman"/>
          <w:sz w:val="24"/>
          <w:szCs w:val="28"/>
        </w:rPr>
      </w:pPr>
      <w:r w:rsidRPr="00436B03">
        <w:rPr>
          <w:rFonts w:ascii="Times New Roman" w:hAnsi="Times New Roman" w:cs="Times New Roman"/>
          <w:sz w:val="24"/>
          <w:szCs w:val="28"/>
        </w:rPr>
        <w:t xml:space="preserve">Учебный план основного общего образования состоит из обязательной части и части, формируемой участниками образовательных отношений. </w:t>
      </w:r>
    </w:p>
    <w:p w:rsidR="00436B03" w:rsidRPr="00436B03" w:rsidRDefault="00436B03" w:rsidP="00436B03">
      <w:pPr>
        <w:pStyle w:val="ad"/>
        <w:numPr>
          <w:ilvl w:val="0"/>
          <w:numId w:val="21"/>
        </w:numPr>
        <w:spacing w:after="0"/>
        <w:ind w:right="57"/>
        <w:jc w:val="both"/>
        <w:rPr>
          <w:rFonts w:ascii="Times New Roman" w:hAnsi="Times New Roman" w:cs="Times New Roman"/>
          <w:sz w:val="24"/>
          <w:szCs w:val="28"/>
        </w:rPr>
      </w:pPr>
      <w:r w:rsidRPr="00436B03">
        <w:rPr>
          <w:rFonts w:ascii="Times New Roman" w:hAnsi="Times New Roman" w:cs="Times New Roman"/>
          <w:sz w:val="24"/>
          <w:szCs w:val="28"/>
        </w:rPr>
        <w:t>В обязательной предметной области «Родной язык и родная литература» изучается «Татарская  литература и татарский язык» как государственный  язык  Республики  Татарстан</w:t>
      </w:r>
    </w:p>
    <w:p w:rsidR="00FE39F9" w:rsidRPr="002A0BDB" w:rsidRDefault="00FE39F9" w:rsidP="00FE39F9">
      <w:pPr>
        <w:spacing w:after="0"/>
        <w:ind w:left="57" w:right="57" w:firstLine="540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>Национально-региональный компонент  используется для изучения татарского языка, татарской литературы, истории татарского народа и Татарстана.</w:t>
      </w:r>
    </w:p>
    <w:p w:rsidR="00D2094F" w:rsidRPr="002A0BDB" w:rsidRDefault="00D2094F" w:rsidP="00D2094F">
      <w:pPr>
        <w:pStyle w:val="af"/>
        <w:ind w:firstLine="567"/>
        <w:jc w:val="both"/>
        <w:rPr>
          <w:rFonts w:ascii="Times New Roman" w:hAnsi="Times New Roman" w:cs="Times New Roman"/>
          <w:sz w:val="24"/>
        </w:rPr>
      </w:pPr>
      <w:r w:rsidRPr="002A0BDB">
        <w:rPr>
          <w:rFonts w:ascii="Times New Roman" w:hAnsi="Times New Roman" w:cs="Times New Roman"/>
          <w:sz w:val="24"/>
          <w:lang w:bidi="ru-RU"/>
        </w:rPr>
        <w:t xml:space="preserve">Предметная область «Основы духовно-нравственной культуры народов России» (далее </w:t>
      </w:r>
      <w:r w:rsidRPr="002A0BDB">
        <w:rPr>
          <w:rStyle w:val="23"/>
          <w:rFonts w:eastAsiaTheme="minorEastAsia"/>
          <w:sz w:val="32"/>
        </w:rPr>
        <w:t xml:space="preserve">- </w:t>
      </w:r>
      <w:r w:rsidRPr="002A0BDB">
        <w:rPr>
          <w:rFonts w:ascii="Times New Roman" w:hAnsi="Times New Roman" w:cs="Times New Roman"/>
          <w:sz w:val="24"/>
          <w:lang w:bidi="ru-RU"/>
        </w:rPr>
        <w:t>предметная область ОДНКНР) в соответствии с вводимым федеральным государственным образовательным стандартом основного общего образования с 1 сентября 2015 года должна обеспечить, в том числе знание основных норм морали, культурных традиций народов России, формирование представлений об исторической роли традиционных религий и гражданского общества в становлении российской государственности.</w:t>
      </w:r>
    </w:p>
    <w:p w:rsidR="00D2094F" w:rsidRPr="002A0BDB" w:rsidRDefault="00D2094F" w:rsidP="00D2094F">
      <w:pPr>
        <w:pStyle w:val="af"/>
        <w:ind w:firstLine="567"/>
        <w:jc w:val="both"/>
        <w:rPr>
          <w:rFonts w:ascii="Times New Roman" w:hAnsi="Times New Roman" w:cs="Times New Roman"/>
          <w:sz w:val="24"/>
        </w:rPr>
      </w:pPr>
      <w:r w:rsidRPr="002A0BDB">
        <w:rPr>
          <w:rFonts w:ascii="Times New Roman" w:hAnsi="Times New Roman" w:cs="Times New Roman"/>
          <w:sz w:val="24"/>
          <w:lang w:bidi="ru-RU"/>
        </w:rPr>
        <w:t>Предметная область ОДНКНР является логическим продолжением учебного предмета ОРКСЭ начальной школы.</w:t>
      </w:r>
    </w:p>
    <w:p w:rsidR="00D2094F" w:rsidRPr="002A0BDB" w:rsidRDefault="00D2094F" w:rsidP="00D2094F">
      <w:pPr>
        <w:spacing w:after="0"/>
        <w:ind w:left="57" w:right="57" w:firstLine="540"/>
        <w:jc w:val="both"/>
        <w:rPr>
          <w:rFonts w:ascii="Times New Roman" w:hAnsi="Times New Roman" w:cs="Times New Roman"/>
          <w:color w:val="000000"/>
          <w:sz w:val="24"/>
          <w:szCs w:val="28"/>
          <w:lang w:bidi="ru-RU"/>
        </w:rPr>
      </w:pPr>
      <w:r w:rsidRPr="002A0BDB">
        <w:rPr>
          <w:rFonts w:ascii="Times New Roman" w:hAnsi="Times New Roman" w:cs="Times New Roman"/>
          <w:color w:val="000000"/>
          <w:sz w:val="24"/>
          <w:szCs w:val="28"/>
          <w:lang w:bidi="ru-RU"/>
        </w:rPr>
        <w:t xml:space="preserve">Предметная область ОДНКНР реализуется через урочную деятельность из школьного компонента. </w:t>
      </w:r>
    </w:p>
    <w:p w:rsidR="00D2094F" w:rsidRPr="002A0BDB" w:rsidRDefault="00D2094F" w:rsidP="00D2094F">
      <w:pPr>
        <w:spacing w:after="0"/>
        <w:ind w:left="57" w:right="57" w:firstLine="540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>В 5 классах часы из части, формируемой участниками образовательных отношений (2 часа) распределены следующим образом:</w:t>
      </w:r>
    </w:p>
    <w:p w:rsidR="00FE39F9" w:rsidRPr="002A0BDB" w:rsidRDefault="00771A8E" w:rsidP="00771A8E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  <w:lang w:bidi="ru-RU"/>
        </w:rPr>
        <w:t xml:space="preserve"> - </w:t>
      </w:r>
      <w:r w:rsidR="00525566" w:rsidRPr="002A0BDB">
        <w:rPr>
          <w:rFonts w:ascii="Times New Roman" w:hAnsi="Times New Roman" w:cs="Times New Roman"/>
          <w:sz w:val="24"/>
          <w:szCs w:val="28"/>
          <w:lang w:bidi="ru-RU"/>
        </w:rPr>
        <w:t>1</w:t>
      </w:r>
      <w:r w:rsidRPr="002A0BDB">
        <w:rPr>
          <w:rFonts w:ascii="Times New Roman" w:hAnsi="Times New Roman" w:cs="Times New Roman"/>
          <w:sz w:val="24"/>
          <w:szCs w:val="28"/>
          <w:lang w:bidi="ru-RU"/>
        </w:rPr>
        <w:t xml:space="preserve"> час </w:t>
      </w:r>
      <w:r w:rsidR="00D2094F" w:rsidRPr="002A0BDB">
        <w:rPr>
          <w:rFonts w:ascii="Times New Roman" w:hAnsi="Times New Roman" w:cs="Times New Roman"/>
          <w:sz w:val="24"/>
          <w:szCs w:val="28"/>
          <w:lang w:bidi="ru-RU"/>
        </w:rPr>
        <w:t>отводится на ОДНКНР</w:t>
      </w:r>
      <w:r w:rsidRPr="002A0BDB">
        <w:rPr>
          <w:rFonts w:ascii="Times New Roman" w:hAnsi="Times New Roman" w:cs="Times New Roman"/>
          <w:sz w:val="24"/>
          <w:szCs w:val="28"/>
          <w:lang w:bidi="ru-RU"/>
        </w:rPr>
        <w:t xml:space="preserve">,  </w:t>
      </w:r>
      <w:r w:rsidR="00FE39F9" w:rsidRPr="002A0BDB">
        <w:rPr>
          <w:rFonts w:ascii="Times New Roman" w:hAnsi="Times New Roman" w:cs="Times New Roman"/>
          <w:sz w:val="24"/>
          <w:szCs w:val="28"/>
        </w:rPr>
        <w:t xml:space="preserve">– </w:t>
      </w:r>
      <w:r w:rsidR="00D2094F" w:rsidRPr="002A0BDB">
        <w:rPr>
          <w:rFonts w:ascii="Times New Roman" w:hAnsi="Times New Roman" w:cs="Times New Roman"/>
          <w:sz w:val="24"/>
          <w:szCs w:val="28"/>
        </w:rPr>
        <w:t>1</w:t>
      </w:r>
      <w:r w:rsidR="00A06018">
        <w:rPr>
          <w:rFonts w:ascii="Times New Roman" w:hAnsi="Times New Roman" w:cs="Times New Roman"/>
          <w:sz w:val="24"/>
          <w:szCs w:val="28"/>
        </w:rPr>
        <w:t xml:space="preserve"> час отводится на русский язык</w:t>
      </w:r>
      <w:r w:rsidRPr="002A0BDB">
        <w:rPr>
          <w:rFonts w:ascii="Times New Roman" w:hAnsi="Times New Roman" w:cs="Times New Roman"/>
          <w:sz w:val="24"/>
          <w:szCs w:val="28"/>
        </w:rPr>
        <w:t>.</w:t>
      </w:r>
    </w:p>
    <w:p w:rsidR="00A06018" w:rsidRDefault="00FE39F9" w:rsidP="00771A8E">
      <w:pPr>
        <w:spacing w:after="0"/>
        <w:ind w:left="57" w:right="57" w:firstLine="540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>В 6 классах часы</w:t>
      </w:r>
      <w:r w:rsidR="006431BD" w:rsidRPr="002A0BDB">
        <w:rPr>
          <w:rFonts w:ascii="Times New Roman" w:hAnsi="Times New Roman" w:cs="Times New Roman"/>
          <w:sz w:val="24"/>
          <w:szCs w:val="28"/>
        </w:rPr>
        <w:t xml:space="preserve"> из части,формируемой участниками </w:t>
      </w:r>
      <w:r w:rsidR="00715450" w:rsidRPr="002A0BDB">
        <w:rPr>
          <w:rFonts w:ascii="Times New Roman" w:hAnsi="Times New Roman" w:cs="Times New Roman"/>
          <w:sz w:val="24"/>
          <w:szCs w:val="28"/>
        </w:rPr>
        <w:t>образовательных отношений</w:t>
      </w:r>
    </w:p>
    <w:p w:rsidR="00FE39F9" w:rsidRPr="002A0BDB" w:rsidRDefault="00771A8E" w:rsidP="00771A8E">
      <w:pPr>
        <w:spacing w:after="0"/>
        <w:ind w:left="57" w:right="57" w:firstLine="540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>1</w:t>
      </w:r>
      <w:r w:rsidR="00FE39F9" w:rsidRPr="002A0BDB">
        <w:rPr>
          <w:rFonts w:ascii="Times New Roman" w:hAnsi="Times New Roman" w:cs="Times New Roman"/>
          <w:sz w:val="24"/>
          <w:szCs w:val="28"/>
        </w:rPr>
        <w:t xml:space="preserve"> час </w:t>
      </w:r>
      <w:r w:rsidRPr="002A0BDB">
        <w:rPr>
          <w:rFonts w:ascii="Times New Roman" w:hAnsi="Times New Roman" w:cs="Times New Roman"/>
          <w:sz w:val="24"/>
          <w:szCs w:val="28"/>
        </w:rPr>
        <w:t xml:space="preserve">отводится на математику. </w:t>
      </w:r>
    </w:p>
    <w:p w:rsidR="0043669A" w:rsidRPr="00A06018" w:rsidRDefault="0043669A" w:rsidP="0043669A">
      <w:pPr>
        <w:spacing w:after="0"/>
        <w:ind w:left="57" w:right="57" w:firstLine="540"/>
        <w:jc w:val="both"/>
        <w:rPr>
          <w:rFonts w:ascii="Times New Roman" w:hAnsi="Times New Roman" w:cs="Times New Roman"/>
          <w:sz w:val="24"/>
          <w:szCs w:val="28"/>
        </w:rPr>
      </w:pPr>
      <w:r w:rsidRPr="00A06018">
        <w:rPr>
          <w:rFonts w:ascii="Times New Roman" w:hAnsi="Times New Roman" w:cs="Times New Roman"/>
          <w:sz w:val="24"/>
          <w:szCs w:val="28"/>
        </w:rPr>
        <w:t>В 7 классах часы из части, формируемой участниками образовательных отношений (</w:t>
      </w:r>
      <w:r w:rsidR="00771A8E" w:rsidRPr="00A06018">
        <w:rPr>
          <w:rFonts w:ascii="Times New Roman" w:hAnsi="Times New Roman" w:cs="Times New Roman"/>
          <w:sz w:val="24"/>
          <w:szCs w:val="28"/>
        </w:rPr>
        <w:t>3</w:t>
      </w:r>
      <w:r w:rsidRPr="00A06018">
        <w:rPr>
          <w:rFonts w:ascii="Times New Roman" w:hAnsi="Times New Roman" w:cs="Times New Roman"/>
          <w:sz w:val="24"/>
          <w:szCs w:val="28"/>
        </w:rPr>
        <w:t xml:space="preserve"> часа) распределены следующим образом:</w:t>
      </w:r>
    </w:p>
    <w:p w:rsidR="0043669A" w:rsidRPr="002A0BDB" w:rsidRDefault="0043669A" w:rsidP="0043669A">
      <w:pPr>
        <w:spacing w:after="0"/>
        <w:ind w:left="57" w:right="57" w:firstLine="540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 xml:space="preserve">– </w:t>
      </w:r>
      <w:r w:rsidR="00E07CC0" w:rsidRPr="002A0BDB">
        <w:rPr>
          <w:rFonts w:ascii="Times New Roman" w:hAnsi="Times New Roman" w:cs="Times New Roman"/>
          <w:sz w:val="24"/>
          <w:szCs w:val="28"/>
        </w:rPr>
        <w:t>1</w:t>
      </w:r>
      <w:r w:rsidRPr="002A0BDB">
        <w:rPr>
          <w:rFonts w:ascii="Times New Roman" w:hAnsi="Times New Roman" w:cs="Times New Roman"/>
          <w:sz w:val="24"/>
          <w:szCs w:val="28"/>
        </w:rPr>
        <w:t xml:space="preserve"> часотводится на </w:t>
      </w:r>
      <w:r w:rsidR="00A06018">
        <w:rPr>
          <w:rFonts w:ascii="Times New Roman" w:hAnsi="Times New Roman" w:cs="Times New Roman"/>
          <w:sz w:val="24"/>
          <w:szCs w:val="28"/>
        </w:rPr>
        <w:t>татарский язык</w:t>
      </w:r>
      <w:r w:rsidR="00E07CC0" w:rsidRPr="002A0BDB">
        <w:rPr>
          <w:rFonts w:ascii="Times New Roman" w:hAnsi="Times New Roman" w:cs="Times New Roman"/>
          <w:sz w:val="24"/>
          <w:szCs w:val="28"/>
        </w:rPr>
        <w:t xml:space="preserve">, </w:t>
      </w:r>
      <w:r w:rsidRPr="002A0BDB">
        <w:rPr>
          <w:rFonts w:ascii="Times New Roman" w:hAnsi="Times New Roman" w:cs="Times New Roman"/>
          <w:sz w:val="24"/>
          <w:szCs w:val="28"/>
        </w:rPr>
        <w:t xml:space="preserve">1 час – на </w:t>
      </w:r>
      <w:r w:rsidR="001C0B6F" w:rsidRPr="002A0BDB">
        <w:rPr>
          <w:rFonts w:ascii="Times New Roman" w:hAnsi="Times New Roman" w:cs="Times New Roman"/>
          <w:sz w:val="24"/>
          <w:szCs w:val="28"/>
        </w:rPr>
        <w:t>биологию</w:t>
      </w:r>
      <w:r w:rsidRPr="002A0BDB">
        <w:rPr>
          <w:rFonts w:ascii="Times New Roman" w:hAnsi="Times New Roman" w:cs="Times New Roman"/>
          <w:sz w:val="24"/>
          <w:szCs w:val="28"/>
        </w:rPr>
        <w:t>, 1 час -  на русский язык</w:t>
      </w:r>
      <w:r w:rsidR="00771A8E" w:rsidRPr="002A0BDB">
        <w:rPr>
          <w:rFonts w:ascii="Times New Roman" w:hAnsi="Times New Roman" w:cs="Times New Roman"/>
          <w:sz w:val="24"/>
          <w:szCs w:val="28"/>
        </w:rPr>
        <w:t>.</w:t>
      </w:r>
    </w:p>
    <w:p w:rsidR="004E58E2" w:rsidRPr="002A0BDB" w:rsidRDefault="00047672" w:rsidP="00FE39F9">
      <w:pPr>
        <w:pStyle w:val="a5"/>
        <w:spacing w:line="276" w:lineRule="auto"/>
        <w:ind w:left="0" w:right="0" w:firstLine="426"/>
        <w:rPr>
          <w:szCs w:val="28"/>
        </w:rPr>
      </w:pPr>
      <w:r w:rsidRPr="002A0BDB">
        <w:rPr>
          <w:szCs w:val="28"/>
        </w:rPr>
        <w:t>Все образовательные программы учебного плана допущены (рекомендованы) МОиН</w:t>
      </w:r>
      <w:r w:rsidR="004E58E2" w:rsidRPr="002A0BDB">
        <w:rPr>
          <w:szCs w:val="28"/>
        </w:rPr>
        <w:t> </w:t>
      </w:r>
      <w:r w:rsidRPr="002A0BDB">
        <w:rPr>
          <w:szCs w:val="28"/>
        </w:rPr>
        <w:t>Р</w:t>
      </w:r>
      <w:r w:rsidR="00B20BA9" w:rsidRPr="002A0BDB">
        <w:rPr>
          <w:szCs w:val="28"/>
        </w:rPr>
        <w:t xml:space="preserve">Ф,МОиН РТ и </w:t>
      </w:r>
      <w:r w:rsidRPr="002A0BDB">
        <w:rPr>
          <w:szCs w:val="28"/>
        </w:rPr>
        <w:t>обеспечивают образование на уровне государственного стандарта.</w:t>
      </w:r>
    </w:p>
    <w:p w:rsidR="00715450" w:rsidRDefault="00715450" w:rsidP="00FE39F9">
      <w:pPr>
        <w:pStyle w:val="a5"/>
        <w:spacing w:line="276" w:lineRule="auto"/>
        <w:ind w:left="0" w:right="0" w:firstLine="426"/>
        <w:rPr>
          <w:sz w:val="28"/>
          <w:szCs w:val="28"/>
        </w:rPr>
      </w:pPr>
    </w:p>
    <w:p w:rsidR="00715450" w:rsidRDefault="00715450" w:rsidP="00FE39F9">
      <w:pPr>
        <w:pStyle w:val="a5"/>
        <w:spacing w:line="276" w:lineRule="auto"/>
        <w:ind w:left="0" w:right="0" w:firstLine="426"/>
        <w:rPr>
          <w:sz w:val="28"/>
          <w:szCs w:val="28"/>
        </w:rPr>
      </w:pPr>
    </w:p>
    <w:p w:rsidR="00715450" w:rsidRDefault="00715450" w:rsidP="00FE39F9">
      <w:pPr>
        <w:pStyle w:val="a5"/>
        <w:spacing w:line="276" w:lineRule="auto"/>
        <w:ind w:left="0" w:right="0" w:firstLine="426"/>
        <w:rPr>
          <w:sz w:val="28"/>
          <w:szCs w:val="28"/>
        </w:rPr>
      </w:pPr>
    </w:p>
    <w:p w:rsidR="00047672" w:rsidRPr="005F206C" w:rsidRDefault="00047672" w:rsidP="00FE39F9">
      <w:pPr>
        <w:pStyle w:val="a5"/>
        <w:spacing w:line="276" w:lineRule="auto"/>
        <w:ind w:left="0" w:right="0" w:firstLine="426"/>
        <w:rPr>
          <w:sz w:val="28"/>
          <w:szCs w:val="28"/>
        </w:rPr>
      </w:pPr>
      <w:r w:rsidRPr="005F206C">
        <w:rPr>
          <w:sz w:val="28"/>
          <w:szCs w:val="28"/>
        </w:rPr>
        <w:br w:type="page"/>
      </w:r>
    </w:p>
    <w:p w:rsidR="00B76FC2" w:rsidRDefault="00B76FC2" w:rsidP="001457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2CE2" w:rsidRPr="008050E8" w:rsidRDefault="00145734" w:rsidP="001457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50E8">
        <w:rPr>
          <w:rFonts w:ascii="Times New Roman" w:hAnsi="Times New Roman" w:cs="Times New Roman"/>
          <w:b/>
          <w:sz w:val="28"/>
          <w:szCs w:val="28"/>
        </w:rPr>
        <w:t xml:space="preserve">Учебный план для  </w:t>
      </w:r>
      <w:r w:rsidRPr="009070EB">
        <w:rPr>
          <w:rFonts w:ascii="Times New Roman" w:hAnsi="Times New Roman" w:cs="Times New Roman"/>
          <w:b/>
          <w:sz w:val="28"/>
          <w:szCs w:val="28"/>
        </w:rPr>
        <w:t>5-</w:t>
      </w:r>
      <w:r w:rsidR="00F27B30" w:rsidRPr="009070EB">
        <w:rPr>
          <w:rFonts w:ascii="Times New Roman" w:hAnsi="Times New Roman" w:cs="Times New Roman"/>
          <w:b/>
          <w:sz w:val="28"/>
          <w:szCs w:val="28"/>
        </w:rPr>
        <w:t>7</w:t>
      </w:r>
      <w:r w:rsidRPr="008050E8">
        <w:rPr>
          <w:rFonts w:ascii="Times New Roman" w:hAnsi="Times New Roman" w:cs="Times New Roman"/>
          <w:b/>
          <w:sz w:val="28"/>
          <w:szCs w:val="28"/>
        </w:rPr>
        <w:t xml:space="preserve">  классовпо ФГОС ООО </w:t>
      </w:r>
    </w:p>
    <w:p w:rsidR="00145734" w:rsidRPr="008050E8" w:rsidRDefault="00145734" w:rsidP="001457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50E8">
        <w:rPr>
          <w:rFonts w:ascii="Times New Roman" w:hAnsi="Times New Roman" w:cs="Times New Roman"/>
          <w:b/>
          <w:sz w:val="28"/>
          <w:szCs w:val="28"/>
        </w:rPr>
        <w:t>муниципального бюджетного общеобразовательного учреждения</w:t>
      </w:r>
    </w:p>
    <w:p w:rsidR="00145734" w:rsidRDefault="00F27B30" w:rsidP="00EE0074">
      <w:pPr>
        <w:pStyle w:val="ad"/>
        <w:widowControl w:val="0"/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/>
        <w:ind w:left="426" w:right="6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B30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5A00C8">
        <w:rPr>
          <w:rFonts w:ascii="Times New Roman" w:hAnsi="Times New Roman" w:cs="Times New Roman"/>
          <w:b/>
          <w:sz w:val="28"/>
          <w:szCs w:val="28"/>
        </w:rPr>
        <w:t>Аксарин</w:t>
      </w:r>
      <w:r w:rsidRPr="00F27B30">
        <w:rPr>
          <w:rFonts w:ascii="Times New Roman" w:hAnsi="Times New Roman" w:cs="Times New Roman"/>
          <w:b/>
          <w:sz w:val="28"/>
          <w:szCs w:val="28"/>
        </w:rPr>
        <w:t>ская ООШ</w:t>
      </w:r>
      <w:r w:rsidRPr="00F27B30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="00145734" w:rsidRPr="008050E8">
        <w:rPr>
          <w:rFonts w:ascii="Times New Roman" w:hAnsi="Times New Roman" w:cs="Times New Roman"/>
          <w:b/>
          <w:sz w:val="28"/>
          <w:szCs w:val="28"/>
        </w:rPr>
        <w:t>на 201</w:t>
      </w:r>
      <w:r w:rsidR="00E452C8">
        <w:rPr>
          <w:rFonts w:ascii="Times New Roman" w:hAnsi="Times New Roman" w:cs="Times New Roman"/>
          <w:b/>
          <w:sz w:val="28"/>
          <w:szCs w:val="28"/>
        </w:rPr>
        <w:t>7</w:t>
      </w:r>
      <w:r w:rsidR="00145734" w:rsidRPr="008050E8">
        <w:rPr>
          <w:rFonts w:ascii="Times New Roman" w:hAnsi="Times New Roman" w:cs="Times New Roman"/>
          <w:b/>
          <w:sz w:val="28"/>
          <w:szCs w:val="28"/>
        </w:rPr>
        <w:t>/1</w:t>
      </w:r>
      <w:r w:rsidR="00E452C8">
        <w:rPr>
          <w:rFonts w:ascii="Times New Roman" w:hAnsi="Times New Roman" w:cs="Times New Roman"/>
          <w:b/>
          <w:sz w:val="28"/>
          <w:szCs w:val="28"/>
        </w:rPr>
        <w:t>8</w:t>
      </w:r>
      <w:r w:rsidR="00145734" w:rsidRPr="008050E8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CC1B73" w:rsidRPr="008050E8" w:rsidRDefault="00CC1B73" w:rsidP="00EE0074">
      <w:pPr>
        <w:pStyle w:val="ad"/>
        <w:widowControl w:val="0"/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/>
        <w:ind w:left="426" w:right="6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для 5 класса</w:t>
      </w:r>
    </w:p>
    <w:tbl>
      <w:tblPr>
        <w:tblStyle w:val="GridTableLight"/>
        <w:tblW w:w="9180" w:type="dxa"/>
        <w:tblLayout w:type="fixed"/>
        <w:tblLook w:val="04A0"/>
      </w:tblPr>
      <w:tblGrid>
        <w:gridCol w:w="2030"/>
        <w:gridCol w:w="2138"/>
        <w:gridCol w:w="827"/>
        <w:gridCol w:w="828"/>
        <w:gridCol w:w="828"/>
        <w:gridCol w:w="834"/>
        <w:gridCol w:w="828"/>
        <w:gridCol w:w="867"/>
      </w:tblGrid>
      <w:tr w:rsidR="00CC1B73" w:rsidRPr="008B629E" w:rsidTr="00CC1B73">
        <w:trPr>
          <w:trHeight w:hRule="exact" w:val="517"/>
        </w:trPr>
        <w:tc>
          <w:tcPr>
            <w:tcW w:w="2030" w:type="dxa"/>
            <w:vMerge w:val="restart"/>
            <w:hideMark/>
          </w:tcPr>
          <w:p w:rsidR="00CC1B73" w:rsidRPr="008B629E" w:rsidRDefault="00CC1B73" w:rsidP="0030669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Предметные области</w:t>
            </w:r>
          </w:p>
          <w:p w:rsidR="00CC1B73" w:rsidRPr="008B629E" w:rsidRDefault="00CC1B73" w:rsidP="0030669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vMerge w:val="restart"/>
            <w:hideMark/>
          </w:tcPr>
          <w:p w:rsidR="00CC1B73" w:rsidRPr="008B629E" w:rsidRDefault="00CC1B73" w:rsidP="0030669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Учебные предметы / Классы</w:t>
            </w:r>
          </w:p>
        </w:tc>
        <w:tc>
          <w:tcPr>
            <w:tcW w:w="5012" w:type="dxa"/>
            <w:gridSpan w:val="6"/>
          </w:tcPr>
          <w:p w:rsidR="00CC1B73" w:rsidRPr="008B629E" w:rsidRDefault="00CC1B73" w:rsidP="0014573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 в неделю</w:t>
            </w:r>
          </w:p>
        </w:tc>
      </w:tr>
      <w:tr w:rsidR="00CC1B73" w:rsidRPr="008B629E" w:rsidTr="00CC1B73">
        <w:trPr>
          <w:trHeight w:hRule="exact" w:val="463"/>
        </w:trPr>
        <w:tc>
          <w:tcPr>
            <w:tcW w:w="2030" w:type="dxa"/>
            <w:vMerge/>
            <w:hideMark/>
          </w:tcPr>
          <w:p w:rsidR="00CC1B73" w:rsidRPr="008B629E" w:rsidRDefault="00CC1B73" w:rsidP="0014573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vMerge/>
            <w:hideMark/>
          </w:tcPr>
          <w:p w:rsidR="00CC1B73" w:rsidRPr="008B629E" w:rsidRDefault="00CC1B73" w:rsidP="0014573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hideMark/>
          </w:tcPr>
          <w:p w:rsidR="00CC1B73" w:rsidRPr="00EB6467" w:rsidRDefault="00CC1B73" w:rsidP="003D192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64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28" w:type="dxa"/>
            <w:hideMark/>
          </w:tcPr>
          <w:p w:rsidR="00CC1B73" w:rsidRPr="00EB6467" w:rsidRDefault="00CC1B73" w:rsidP="003D192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64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28" w:type="dxa"/>
          </w:tcPr>
          <w:p w:rsidR="00CC1B73" w:rsidRPr="00EB6467" w:rsidRDefault="00CC1B73" w:rsidP="003D192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64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34" w:type="dxa"/>
            <w:hideMark/>
          </w:tcPr>
          <w:p w:rsidR="00CC1B73" w:rsidRPr="00EB6467" w:rsidRDefault="00CC1B73" w:rsidP="008357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B646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828" w:type="dxa"/>
          </w:tcPr>
          <w:p w:rsidR="00CC1B73" w:rsidRPr="00EB6467" w:rsidRDefault="00CC1B73" w:rsidP="008357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B646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867" w:type="dxa"/>
          </w:tcPr>
          <w:p w:rsidR="00CC1B73" w:rsidRPr="008B629E" w:rsidRDefault="00CC1B73" w:rsidP="008357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</w:tr>
      <w:tr w:rsidR="00CC1B73" w:rsidRPr="00EB6467" w:rsidTr="00CC1B73">
        <w:trPr>
          <w:trHeight w:val="274"/>
        </w:trPr>
        <w:tc>
          <w:tcPr>
            <w:tcW w:w="2030" w:type="dxa"/>
            <w:vMerge w:val="restart"/>
            <w:hideMark/>
          </w:tcPr>
          <w:p w:rsidR="00CC1B73" w:rsidRPr="00835791" w:rsidRDefault="00CC1B73" w:rsidP="0083579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57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2138" w:type="dxa"/>
            <w:hideMark/>
          </w:tcPr>
          <w:p w:rsidR="00CC1B73" w:rsidRPr="00835791" w:rsidRDefault="00CC1B73" w:rsidP="001457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827" w:type="dxa"/>
          </w:tcPr>
          <w:p w:rsidR="00CC1B73" w:rsidRPr="00EB6467" w:rsidRDefault="00CC1B73" w:rsidP="002233F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828" w:type="dxa"/>
          </w:tcPr>
          <w:p w:rsidR="00CC1B73" w:rsidRPr="00EB6467" w:rsidRDefault="00CC1B73" w:rsidP="002233F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828" w:type="dxa"/>
          </w:tcPr>
          <w:p w:rsidR="00CC1B73" w:rsidRPr="00EB6467" w:rsidRDefault="00CC1B73" w:rsidP="002233F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834" w:type="dxa"/>
          </w:tcPr>
          <w:p w:rsidR="00CC1B73" w:rsidRPr="00EB6467" w:rsidRDefault="00EB6467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64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28" w:type="dxa"/>
          </w:tcPr>
          <w:p w:rsidR="00CC1B73" w:rsidRPr="00EB6467" w:rsidRDefault="00EB6467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64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67" w:type="dxa"/>
          </w:tcPr>
          <w:p w:rsidR="00CC1B73" w:rsidRPr="00EB6467" w:rsidRDefault="00EB6467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EB646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14</w:t>
            </w:r>
          </w:p>
        </w:tc>
      </w:tr>
      <w:tr w:rsidR="00CC1B73" w:rsidRPr="00EB6467" w:rsidTr="00CC1B73">
        <w:trPr>
          <w:trHeight w:val="274"/>
        </w:trPr>
        <w:tc>
          <w:tcPr>
            <w:tcW w:w="2030" w:type="dxa"/>
            <w:vMerge/>
            <w:hideMark/>
          </w:tcPr>
          <w:p w:rsidR="00CC1B73" w:rsidRPr="00835791" w:rsidRDefault="00CC1B73" w:rsidP="001457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hideMark/>
          </w:tcPr>
          <w:p w:rsidR="00CC1B73" w:rsidRPr="00835791" w:rsidRDefault="00CC1B73" w:rsidP="001457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827" w:type="dxa"/>
          </w:tcPr>
          <w:p w:rsidR="00CC1B73" w:rsidRPr="00EB6467" w:rsidRDefault="00CC1B73" w:rsidP="002233F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828" w:type="dxa"/>
          </w:tcPr>
          <w:p w:rsidR="00CC1B73" w:rsidRPr="00EB6467" w:rsidRDefault="00CC1B73" w:rsidP="002233F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828" w:type="dxa"/>
          </w:tcPr>
          <w:p w:rsidR="00CC1B73" w:rsidRPr="00EB6467" w:rsidRDefault="00CC1B73" w:rsidP="002233F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834" w:type="dxa"/>
          </w:tcPr>
          <w:p w:rsidR="00CC1B73" w:rsidRPr="00EB6467" w:rsidRDefault="00EB6467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64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28" w:type="dxa"/>
          </w:tcPr>
          <w:p w:rsidR="00CC1B73" w:rsidRPr="00EB6467" w:rsidRDefault="00EB6467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64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67" w:type="dxa"/>
          </w:tcPr>
          <w:p w:rsidR="00CC1B73" w:rsidRPr="00EB6467" w:rsidRDefault="00EB6467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10</w:t>
            </w:r>
          </w:p>
        </w:tc>
      </w:tr>
      <w:tr w:rsidR="00CC1B73" w:rsidRPr="00EB6467" w:rsidTr="00CC1B73">
        <w:trPr>
          <w:trHeight w:val="274"/>
        </w:trPr>
        <w:tc>
          <w:tcPr>
            <w:tcW w:w="2030" w:type="dxa"/>
            <w:vMerge w:val="restart"/>
            <w:hideMark/>
          </w:tcPr>
          <w:p w:rsidR="00CC1B73" w:rsidRPr="00835791" w:rsidRDefault="00CC1B73" w:rsidP="0083579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57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2138" w:type="dxa"/>
            <w:hideMark/>
          </w:tcPr>
          <w:p w:rsidR="00CC1B73" w:rsidRPr="00835791" w:rsidRDefault="00CC1B73" w:rsidP="001457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Татарский язык</w:t>
            </w:r>
          </w:p>
        </w:tc>
        <w:tc>
          <w:tcPr>
            <w:tcW w:w="827" w:type="dxa"/>
          </w:tcPr>
          <w:p w:rsidR="00CC1B73" w:rsidRPr="00EB6467" w:rsidRDefault="00CC1B73" w:rsidP="002233F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828" w:type="dxa"/>
          </w:tcPr>
          <w:p w:rsidR="00CC1B73" w:rsidRPr="00EB6467" w:rsidRDefault="00CC1B73" w:rsidP="002233F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828" w:type="dxa"/>
          </w:tcPr>
          <w:p w:rsidR="00CC1B73" w:rsidRPr="00EB6467" w:rsidRDefault="00CC1B73" w:rsidP="002233F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834" w:type="dxa"/>
          </w:tcPr>
          <w:p w:rsidR="00CC1B73" w:rsidRPr="00EB6467" w:rsidRDefault="00EB6467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28" w:type="dxa"/>
          </w:tcPr>
          <w:p w:rsidR="00CC1B73" w:rsidRPr="00EB6467" w:rsidRDefault="00EB6467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67" w:type="dxa"/>
          </w:tcPr>
          <w:p w:rsidR="00CC1B73" w:rsidRPr="00EB6467" w:rsidRDefault="00EB6467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14</w:t>
            </w:r>
          </w:p>
        </w:tc>
      </w:tr>
      <w:tr w:rsidR="00CC1B73" w:rsidRPr="00EB6467" w:rsidTr="00CC1B73">
        <w:trPr>
          <w:trHeight w:val="274"/>
        </w:trPr>
        <w:tc>
          <w:tcPr>
            <w:tcW w:w="2030" w:type="dxa"/>
            <w:vMerge/>
            <w:hideMark/>
          </w:tcPr>
          <w:p w:rsidR="00CC1B73" w:rsidRPr="00835791" w:rsidRDefault="00CC1B73" w:rsidP="001457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hideMark/>
          </w:tcPr>
          <w:p w:rsidR="00CC1B73" w:rsidRPr="00835791" w:rsidRDefault="00CC1B73" w:rsidP="001457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Татарская литература</w:t>
            </w:r>
          </w:p>
        </w:tc>
        <w:tc>
          <w:tcPr>
            <w:tcW w:w="827" w:type="dxa"/>
          </w:tcPr>
          <w:p w:rsidR="00CC1B73" w:rsidRPr="00EB6467" w:rsidRDefault="00CC1B73" w:rsidP="002233F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828" w:type="dxa"/>
          </w:tcPr>
          <w:p w:rsidR="00CC1B73" w:rsidRPr="00EB6467" w:rsidRDefault="00CC1B73" w:rsidP="002233F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828" w:type="dxa"/>
          </w:tcPr>
          <w:p w:rsidR="00CC1B73" w:rsidRPr="00EB6467" w:rsidRDefault="00CC1B73" w:rsidP="002233F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834" w:type="dxa"/>
          </w:tcPr>
          <w:p w:rsidR="00CC1B73" w:rsidRPr="00EB6467" w:rsidRDefault="00EB6467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28" w:type="dxa"/>
          </w:tcPr>
          <w:p w:rsidR="00CC1B73" w:rsidRPr="00EB6467" w:rsidRDefault="00EB6467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67" w:type="dxa"/>
          </w:tcPr>
          <w:p w:rsidR="00CC1B73" w:rsidRPr="00EB6467" w:rsidRDefault="00EB6467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10</w:t>
            </w:r>
          </w:p>
        </w:tc>
      </w:tr>
      <w:tr w:rsidR="00CC1B73" w:rsidRPr="00EB6467" w:rsidTr="00CC1B73">
        <w:trPr>
          <w:trHeight w:val="274"/>
        </w:trPr>
        <w:tc>
          <w:tcPr>
            <w:tcW w:w="2030" w:type="dxa"/>
            <w:hideMark/>
          </w:tcPr>
          <w:p w:rsidR="00CC1B73" w:rsidRPr="00835791" w:rsidRDefault="00CC1B73" w:rsidP="0083579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57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Иностранные языки</w:t>
            </w:r>
          </w:p>
        </w:tc>
        <w:tc>
          <w:tcPr>
            <w:tcW w:w="2138" w:type="dxa"/>
            <w:hideMark/>
          </w:tcPr>
          <w:p w:rsidR="00CC1B73" w:rsidRDefault="00CC1B73" w:rsidP="001457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Иностранный язык</w:t>
            </w:r>
          </w:p>
          <w:p w:rsidR="00CC1B73" w:rsidRPr="00835791" w:rsidRDefault="00CC1B73" w:rsidP="001457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57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(англяз)</w:t>
            </w:r>
          </w:p>
        </w:tc>
        <w:tc>
          <w:tcPr>
            <w:tcW w:w="827" w:type="dxa"/>
          </w:tcPr>
          <w:p w:rsidR="00CC1B73" w:rsidRPr="00EB6467" w:rsidRDefault="00CC1B73" w:rsidP="002233F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828" w:type="dxa"/>
          </w:tcPr>
          <w:p w:rsidR="00CC1B73" w:rsidRPr="00EB6467" w:rsidRDefault="00CC1B73" w:rsidP="002233F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828" w:type="dxa"/>
          </w:tcPr>
          <w:p w:rsidR="00CC1B73" w:rsidRPr="00EB6467" w:rsidRDefault="00CC1B73" w:rsidP="002233F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834" w:type="dxa"/>
          </w:tcPr>
          <w:p w:rsidR="00CC1B73" w:rsidRPr="00EB6467" w:rsidRDefault="00EB6467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28" w:type="dxa"/>
          </w:tcPr>
          <w:p w:rsidR="00CC1B73" w:rsidRPr="00EB6467" w:rsidRDefault="00EB6467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67" w:type="dxa"/>
          </w:tcPr>
          <w:p w:rsidR="00CC1B73" w:rsidRPr="00EB6467" w:rsidRDefault="00EB6467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15</w:t>
            </w:r>
          </w:p>
        </w:tc>
      </w:tr>
      <w:tr w:rsidR="00CC1B73" w:rsidRPr="00EB6467" w:rsidTr="00CC1B73">
        <w:trPr>
          <w:trHeight w:val="274"/>
        </w:trPr>
        <w:tc>
          <w:tcPr>
            <w:tcW w:w="2030" w:type="dxa"/>
            <w:vMerge w:val="restart"/>
            <w:hideMark/>
          </w:tcPr>
          <w:p w:rsidR="00CC1B73" w:rsidRPr="00835791" w:rsidRDefault="00CC1B73" w:rsidP="001457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138" w:type="dxa"/>
            <w:hideMark/>
          </w:tcPr>
          <w:p w:rsidR="00CC1B73" w:rsidRPr="00835791" w:rsidRDefault="00CC1B73" w:rsidP="001457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827" w:type="dxa"/>
          </w:tcPr>
          <w:p w:rsidR="00CC1B73" w:rsidRPr="00EB6467" w:rsidRDefault="00CC1B73" w:rsidP="002233F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5</w:t>
            </w:r>
          </w:p>
        </w:tc>
        <w:tc>
          <w:tcPr>
            <w:tcW w:w="828" w:type="dxa"/>
          </w:tcPr>
          <w:p w:rsidR="00CC1B73" w:rsidRPr="00EB6467" w:rsidRDefault="00CC1B73" w:rsidP="002233F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5</w:t>
            </w:r>
          </w:p>
        </w:tc>
        <w:tc>
          <w:tcPr>
            <w:tcW w:w="828" w:type="dxa"/>
          </w:tcPr>
          <w:p w:rsidR="00CC1B73" w:rsidRPr="00EB6467" w:rsidRDefault="00CC1B73" w:rsidP="002233F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4" w:type="dxa"/>
          </w:tcPr>
          <w:p w:rsidR="00CC1B73" w:rsidRPr="00EB6467" w:rsidRDefault="00CC1B73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28" w:type="dxa"/>
          </w:tcPr>
          <w:p w:rsidR="00CC1B73" w:rsidRPr="00EB6467" w:rsidRDefault="00CC1B73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67" w:type="dxa"/>
          </w:tcPr>
          <w:p w:rsidR="00CC1B73" w:rsidRPr="00EB6467" w:rsidRDefault="00EB6467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EB64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CC1B73" w:rsidRPr="00EB6467" w:rsidTr="00CC1B73">
        <w:trPr>
          <w:trHeight w:val="274"/>
        </w:trPr>
        <w:tc>
          <w:tcPr>
            <w:tcW w:w="2030" w:type="dxa"/>
            <w:vMerge/>
            <w:hideMark/>
          </w:tcPr>
          <w:p w:rsidR="00CC1B73" w:rsidRPr="008B629E" w:rsidRDefault="00CC1B73" w:rsidP="001457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hideMark/>
          </w:tcPr>
          <w:p w:rsidR="00CC1B73" w:rsidRPr="00835791" w:rsidRDefault="00CC1B73" w:rsidP="0083579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57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</w:t>
            </w:r>
          </w:p>
        </w:tc>
        <w:tc>
          <w:tcPr>
            <w:tcW w:w="827" w:type="dxa"/>
          </w:tcPr>
          <w:p w:rsidR="00CC1B73" w:rsidRPr="00EB6467" w:rsidRDefault="00CC1B73" w:rsidP="002233F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CC1B73" w:rsidRPr="00EB6467" w:rsidRDefault="00CC1B73" w:rsidP="002233F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CC1B73" w:rsidRPr="00EB6467" w:rsidRDefault="00CC1B73" w:rsidP="002233F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834" w:type="dxa"/>
          </w:tcPr>
          <w:p w:rsidR="00CC1B73" w:rsidRPr="00EB6467" w:rsidRDefault="00CC1B73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64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28" w:type="dxa"/>
          </w:tcPr>
          <w:p w:rsidR="00CC1B73" w:rsidRPr="00EB6467" w:rsidRDefault="00EB6467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67" w:type="dxa"/>
          </w:tcPr>
          <w:p w:rsidR="00CC1B73" w:rsidRPr="00EB6467" w:rsidRDefault="00EB6467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9</w:t>
            </w:r>
          </w:p>
        </w:tc>
      </w:tr>
      <w:tr w:rsidR="00CC1B73" w:rsidRPr="00EB6467" w:rsidTr="00CC1B73">
        <w:trPr>
          <w:trHeight w:val="274"/>
        </w:trPr>
        <w:tc>
          <w:tcPr>
            <w:tcW w:w="2030" w:type="dxa"/>
            <w:vMerge/>
            <w:hideMark/>
          </w:tcPr>
          <w:p w:rsidR="00CC1B73" w:rsidRPr="008B629E" w:rsidRDefault="00CC1B73" w:rsidP="001457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hideMark/>
          </w:tcPr>
          <w:p w:rsidR="00CC1B73" w:rsidRPr="00835791" w:rsidRDefault="00CC1B73" w:rsidP="0083579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57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</w:p>
        </w:tc>
        <w:tc>
          <w:tcPr>
            <w:tcW w:w="827" w:type="dxa"/>
          </w:tcPr>
          <w:p w:rsidR="00CC1B73" w:rsidRPr="00EB6467" w:rsidRDefault="00CC1B73" w:rsidP="002233F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CC1B73" w:rsidRPr="00EB6467" w:rsidRDefault="00CC1B73" w:rsidP="002233F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CC1B73" w:rsidRPr="00EB6467" w:rsidRDefault="00CC1B73" w:rsidP="002233F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834" w:type="dxa"/>
          </w:tcPr>
          <w:p w:rsidR="00CC1B73" w:rsidRPr="00EB6467" w:rsidRDefault="00CC1B73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64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28" w:type="dxa"/>
          </w:tcPr>
          <w:p w:rsidR="00CC1B73" w:rsidRPr="00EB6467" w:rsidRDefault="00EB6467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67" w:type="dxa"/>
          </w:tcPr>
          <w:p w:rsidR="00CC1B73" w:rsidRPr="00EB6467" w:rsidRDefault="00EB6467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6</w:t>
            </w:r>
          </w:p>
        </w:tc>
      </w:tr>
      <w:tr w:rsidR="00CC1B73" w:rsidRPr="00EB6467" w:rsidTr="00CC1B73">
        <w:trPr>
          <w:trHeight w:val="274"/>
        </w:trPr>
        <w:tc>
          <w:tcPr>
            <w:tcW w:w="2030" w:type="dxa"/>
            <w:vMerge/>
            <w:hideMark/>
          </w:tcPr>
          <w:p w:rsidR="00CC1B73" w:rsidRPr="00835791" w:rsidRDefault="00CC1B73" w:rsidP="001457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hideMark/>
          </w:tcPr>
          <w:p w:rsidR="00CC1B73" w:rsidRPr="00835791" w:rsidRDefault="00CC1B73" w:rsidP="001457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827" w:type="dxa"/>
          </w:tcPr>
          <w:p w:rsidR="00CC1B73" w:rsidRPr="00EB6467" w:rsidRDefault="00CC1B73" w:rsidP="002233F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CC1B73" w:rsidRPr="00EB6467" w:rsidRDefault="00CC1B73" w:rsidP="002233F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CC1B73" w:rsidRPr="00EB6467" w:rsidRDefault="00CC1B73" w:rsidP="002233F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34" w:type="dxa"/>
          </w:tcPr>
          <w:p w:rsidR="00CC1B73" w:rsidRPr="00EB6467" w:rsidRDefault="00CC1B73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64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28" w:type="dxa"/>
          </w:tcPr>
          <w:p w:rsidR="00CC1B73" w:rsidRPr="00EB6467" w:rsidRDefault="00EB6467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7" w:type="dxa"/>
          </w:tcPr>
          <w:p w:rsidR="00CC1B73" w:rsidRPr="00EB6467" w:rsidRDefault="00EB6467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3</w:t>
            </w:r>
          </w:p>
        </w:tc>
      </w:tr>
      <w:tr w:rsidR="00CC1B73" w:rsidRPr="00EB6467" w:rsidTr="00CC1B73">
        <w:trPr>
          <w:trHeight w:val="274"/>
        </w:trPr>
        <w:tc>
          <w:tcPr>
            <w:tcW w:w="2030" w:type="dxa"/>
            <w:vMerge w:val="restart"/>
            <w:hideMark/>
          </w:tcPr>
          <w:p w:rsidR="00CC1B73" w:rsidRPr="00835791" w:rsidRDefault="00CC1B73" w:rsidP="001457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2138" w:type="dxa"/>
            <w:hideMark/>
          </w:tcPr>
          <w:p w:rsidR="00CC1B73" w:rsidRPr="00835791" w:rsidRDefault="00CC1B73" w:rsidP="001457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827" w:type="dxa"/>
          </w:tcPr>
          <w:p w:rsidR="00CC1B73" w:rsidRPr="00EB6467" w:rsidRDefault="00CC1B73" w:rsidP="002233F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828" w:type="dxa"/>
          </w:tcPr>
          <w:p w:rsidR="00CC1B73" w:rsidRPr="00EB6467" w:rsidRDefault="00CC1B73" w:rsidP="002233F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828" w:type="dxa"/>
          </w:tcPr>
          <w:p w:rsidR="00CC1B73" w:rsidRPr="00EB6467" w:rsidRDefault="00CC1B73" w:rsidP="002233F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834" w:type="dxa"/>
          </w:tcPr>
          <w:p w:rsidR="00CC1B73" w:rsidRPr="00EB6467" w:rsidRDefault="00EB6467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28" w:type="dxa"/>
          </w:tcPr>
          <w:p w:rsidR="00CC1B73" w:rsidRPr="00EB6467" w:rsidRDefault="00EB6467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67" w:type="dxa"/>
          </w:tcPr>
          <w:p w:rsidR="00CC1B73" w:rsidRPr="00EB6467" w:rsidRDefault="00EB6467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10</w:t>
            </w:r>
          </w:p>
        </w:tc>
      </w:tr>
      <w:tr w:rsidR="00CC1B73" w:rsidRPr="00EB6467" w:rsidTr="00CC1B73">
        <w:trPr>
          <w:trHeight w:val="274"/>
        </w:trPr>
        <w:tc>
          <w:tcPr>
            <w:tcW w:w="2030" w:type="dxa"/>
            <w:vMerge/>
            <w:hideMark/>
          </w:tcPr>
          <w:p w:rsidR="00CC1B73" w:rsidRPr="00835791" w:rsidRDefault="00CC1B73" w:rsidP="001457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hideMark/>
          </w:tcPr>
          <w:p w:rsidR="00CC1B73" w:rsidRPr="00835791" w:rsidRDefault="00CC1B73" w:rsidP="001457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827" w:type="dxa"/>
          </w:tcPr>
          <w:p w:rsidR="00CC1B73" w:rsidRPr="00EB6467" w:rsidRDefault="00CC1B73" w:rsidP="002233F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28" w:type="dxa"/>
          </w:tcPr>
          <w:p w:rsidR="00CC1B73" w:rsidRPr="00EB6467" w:rsidRDefault="00CC1B73" w:rsidP="002233F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28" w:type="dxa"/>
          </w:tcPr>
          <w:p w:rsidR="00CC1B73" w:rsidRPr="00EB6467" w:rsidRDefault="00CC1B73" w:rsidP="002233F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0"/>
                <w:rFonts w:eastAsiaTheme="minorEastAsia"/>
                <w:b w:val="0"/>
                <w:sz w:val="28"/>
                <w:szCs w:val="28"/>
              </w:rPr>
              <w:t>1</w:t>
            </w:r>
          </w:p>
        </w:tc>
        <w:tc>
          <w:tcPr>
            <w:tcW w:w="834" w:type="dxa"/>
          </w:tcPr>
          <w:p w:rsidR="00CC1B73" w:rsidRPr="00EB6467" w:rsidRDefault="00EB6467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28" w:type="dxa"/>
          </w:tcPr>
          <w:p w:rsidR="00CC1B73" w:rsidRPr="00EB6467" w:rsidRDefault="00EB6467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7" w:type="dxa"/>
          </w:tcPr>
          <w:p w:rsidR="00CC1B73" w:rsidRPr="00EB6467" w:rsidRDefault="00EB6467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5</w:t>
            </w:r>
          </w:p>
        </w:tc>
      </w:tr>
      <w:tr w:rsidR="00CC1B73" w:rsidRPr="00EB6467" w:rsidTr="00CC1B73">
        <w:trPr>
          <w:trHeight w:val="274"/>
        </w:trPr>
        <w:tc>
          <w:tcPr>
            <w:tcW w:w="2030" w:type="dxa"/>
            <w:vMerge/>
            <w:hideMark/>
          </w:tcPr>
          <w:p w:rsidR="00CC1B73" w:rsidRPr="00835791" w:rsidRDefault="00CC1B73" w:rsidP="001457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hideMark/>
          </w:tcPr>
          <w:p w:rsidR="00CC1B73" w:rsidRPr="00835791" w:rsidRDefault="00CC1B73" w:rsidP="001457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827" w:type="dxa"/>
          </w:tcPr>
          <w:p w:rsidR="00CC1B73" w:rsidRPr="00EB6467" w:rsidRDefault="00CC1B73" w:rsidP="002233F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28" w:type="dxa"/>
          </w:tcPr>
          <w:p w:rsidR="00CC1B73" w:rsidRPr="00EB6467" w:rsidRDefault="00CC1B73" w:rsidP="002233F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28" w:type="dxa"/>
          </w:tcPr>
          <w:p w:rsidR="00CC1B73" w:rsidRPr="00EB6467" w:rsidRDefault="00CC1B73" w:rsidP="002233F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834" w:type="dxa"/>
          </w:tcPr>
          <w:p w:rsidR="00CC1B73" w:rsidRPr="00EB6467" w:rsidRDefault="00EB6467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28" w:type="dxa"/>
          </w:tcPr>
          <w:p w:rsidR="00CC1B73" w:rsidRPr="00EB6467" w:rsidRDefault="00EB6467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67" w:type="dxa"/>
          </w:tcPr>
          <w:p w:rsidR="00CC1B73" w:rsidRPr="00EB6467" w:rsidRDefault="00EB6467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8</w:t>
            </w:r>
          </w:p>
        </w:tc>
      </w:tr>
      <w:tr w:rsidR="00CC1B73" w:rsidRPr="00EB6467" w:rsidTr="00CC1B73">
        <w:trPr>
          <w:trHeight w:val="274"/>
        </w:trPr>
        <w:tc>
          <w:tcPr>
            <w:tcW w:w="2030" w:type="dxa"/>
            <w:vMerge w:val="restart"/>
            <w:hideMark/>
          </w:tcPr>
          <w:p w:rsidR="00CC1B73" w:rsidRPr="00835791" w:rsidRDefault="00CC1B73" w:rsidP="001457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Естественно-научные предметы</w:t>
            </w:r>
          </w:p>
        </w:tc>
        <w:tc>
          <w:tcPr>
            <w:tcW w:w="2138" w:type="dxa"/>
            <w:hideMark/>
          </w:tcPr>
          <w:p w:rsidR="00CC1B73" w:rsidRPr="00835791" w:rsidRDefault="00CC1B73" w:rsidP="001457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827" w:type="dxa"/>
          </w:tcPr>
          <w:p w:rsidR="00CC1B73" w:rsidRPr="00EB6467" w:rsidRDefault="00EB6467" w:rsidP="002233F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8" w:type="dxa"/>
          </w:tcPr>
          <w:p w:rsidR="00CC1B73" w:rsidRPr="00EB6467" w:rsidRDefault="00EB6467" w:rsidP="002233F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8" w:type="dxa"/>
          </w:tcPr>
          <w:p w:rsidR="00CC1B73" w:rsidRPr="00EB6467" w:rsidRDefault="00CC1B73" w:rsidP="002233F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34" w:type="dxa"/>
          </w:tcPr>
          <w:p w:rsidR="00CC1B73" w:rsidRPr="00EB6467" w:rsidRDefault="00EB6467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28" w:type="dxa"/>
          </w:tcPr>
          <w:p w:rsidR="00CC1B73" w:rsidRPr="00EB6467" w:rsidRDefault="00EB6467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67" w:type="dxa"/>
          </w:tcPr>
          <w:p w:rsidR="00CC1B73" w:rsidRPr="00EB6467" w:rsidRDefault="00EB6467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7</w:t>
            </w:r>
          </w:p>
        </w:tc>
      </w:tr>
      <w:tr w:rsidR="00CC1B73" w:rsidRPr="00EB6467" w:rsidTr="00CC1B73">
        <w:trPr>
          <w:trHeight w:val="274"/>
        </w:trPr>
        <w:tc>
          <w:tcPr>
            <w:tcW w:w="2030" w:type="dxa"/>
            <w:vMerge/>
            <w:hideMark/>
          </w:tcPr>
          <w:p w:rsidR="00CC1B73" w:rsidRPr="008B629E" w:rsidRDefault="00CC1B73" w:rsidP="001457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hideMark/>
          </w:tcPr>
          <w:p w:rsidR="00CC1B73" w:rsidRPr="008B629E" w:rsidRDefault="00CC1B73" w:rsidP="001457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827" w:type="dxa"/>
          </w:tcPr>
          <w:p w:rsidR="00CC1B73" w:rsidRPr="00EB6467" w:rsidRDefault="00CC1B73" w:rsidP="002233F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CC1B73" w:rsidRPr="00EB6467" w:rsidRDefault="00CC1B73" w:rsidP="002233F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CC1B73" w:rsidRPr="00EB6467" w:rsidRDefault="00CC1B73" w:rsidP="002233F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4" w:type="dxa"/>
          </w:tcPr>
          <w:p w:rsidR="00CC1B73" w:rsidRPr="00EB6467" w:rsidRDefault="00EB6467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28" w:type="dxa"/>
          </w:tcPr>
          <w:p w:rsidR="00CC1B73" w:rsidRPr="00EB6467" w:rsidRDefault="00EB6467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67" w:type="dxa"/>
          </w:tcPr>
          <w:p w:rsidR="00CC1B73" w:rsidRPr="00EB6467" w:rsidRDefault="00EB6467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4</w:t>
            </w:r>
          </w:p>
        </w:tc>
      </w:tr>
      <w:tr w:rsidR="00CC1B73" w:rsidRPr="00EB6467" w:rsidTr="00CC1B73">
        <w:trPr>
          <w:trHeight w:val="274"/>
        </w:trPr>
        <w:tc>
          <w:tcPr>
            <w:tcW w:w="2030" w:type="dxa"/>
            <w:vMerge/>
            <w:hideMark/>
          </w:tcPr>
          <w:p w:rsidR="00CC1B73" w:rsidRPr="008B629E" w:rsidRDefault="00CC1B73" w:rsidP="001457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hideMark/>
          </w:tcPr>
          <w:p w:rsidR="00CC1B73" w:rsidRPr="008B629E" w:rsidRDefault="00CC1B73" w:rsidP="001457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827" w:type="dxa"/>
          </w:tcPr>
          <w:p w:rsidR="00CC1B73" w:rsidRPr="00EB6467" w:rsidRDefault="00CC1B73" w:rsidP="002233F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CC1B73" w:rsidRPr="00EB6467" w:rsidRDefault="00CC1B73" w:rsidP="002233F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CC1B73" w:rsidRPr="00EB6467" w:rsidRDefault="00EB6467" w:rsidP="002233F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211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834" w:type="dxa"/>
          </w:tcPr>
          <w:p w:rsidR="00CC1B73" w:rsidRPr="00EB6467" w:rsidRDefault="00EB6467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28" w:type="dxa"/>
          </w:tcPr>
          <w:p w:rsidR="00CC1B73" w:rsidRPr="00EB6467" w:rsidRDefault="00EB6467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67" w:type="dxa"/>
          </w:tcPr>
          <w:p w:rsidR="00CC1B73" w:rsidRPr="00EB6467" w:rsidRDefault="005C7370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7</w:t>
            </w:r>
          </w:p>
        </w:tc>
      </w:tr>
      <w:tr w:rsidR="00CC1B73" w:rsidRPr="00EB6467" w:rsidTr="00CC1B73">
        <w:trPr>
          <w:trHeight w:val="274"/>
        </w:trPr>
        <w:tc>
          <w:tcPr>
            <w:tcW w:w="2030" w:type="dxa"/>
            <w:vMerge w:val="restart"/>
            <w:hideMark/>
          </w:tcPr>
          <w:p w:rsidR="00CC1B73" w:rsidRPr="00835791" w:rsidRDefault="00CC1B73" w:rsidP="001457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</w:p>
        </w:tc>
        <w:tc>
          <w:tcPr>
            <w:tcW w:w="2138" w:type="dxa"/>
            <w:hideMark/>
          </w:tcPr>
          <w:p w:rsidR="00CC1B73" w:rsidRPr="00835791" w:rsidRDefault="00CC1B73" w:rsidP="001457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</w:p>
        </w:tc>
        <w:tc>
          <w:tcPr>
            <w:tcW w:w="827" w:type="dxa"/>
          </w:tcPr>
          <w:p w:rsidR="00CC1B73" w:rsidRPr="00EB6467" w:rsidRDefault="00EB6467" w:rsidP="002233F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211pt0"/>
                <w:rFonts w:eastAsiaTheme="minorEastAsia"/>
                <w:b w:val="0"/>
                <w:sz w:val="28"/>
                <w:szCs w:val="28"/>
              </w:rPr>
              <w:t>1</w:t>
            </w:r>
          </w:p>
        </w:tc>
        <w:tc>
          <w:tcPr>
            <w:tcW w:w="828" w:type="dxa"/>
          </w:tcPr>
          <w:p w:rsidR="00CC1B73" w:rsidRPr="00EB6467" w:rsidRDefault="00EB6467" w:rsidP="002233F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211pt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28" w:type="dxa"/>
          </w:tcPr>
          <w:p w:rsidR="00CC1B73" w:rsidRPr="00EB6467" w:rsidRDefault="00EB6467" w:rsidP="002233F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211pt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34" w:type="dxa"/>
          </w:tcPr>
          <w:p w:rsidR="00CC1B73" w:rsidRPr="00EB6467" w:rsidRDefault="00EB6467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28" w:type="dxa"/>
          </w:tcPr>
          <w:p w:rsidR="00CC1B73" w:rsidRPr="00EB6467" w:rsidRDefault="00CC1B73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67" w:type="dxa"/>
          </w:tcPr>
          <w:p w:rsidR="00CC1B73" w:rsidRPr="00EB6467" w:rsidRDefault="00EB6467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CC1B73" w:rsidRPr="00EB6467" w:rsidTr="00CC1B73">
        <w:trPr>
          <w:trHeight w:val="274"/>
        </w:trPr>
        <w:tc>
          <w:tcPr>
            <w:tcW w:w="2030" w:type="dxa"/>
            <w:vMerge/>
            <w:hideMark/>
          </w:tcPr>
          <w:p w:rsidR="00CC1B73" w:rsidRPr="00835791" w:rsidRDefault="00CC1B73" w:rsidP="001457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hideMark/>
          </w:tcPr>
          <w:p w:rsidR="00CC1B73" w:rsidRPr="00835791" w:rsidRDefault="00CC1B73" w:rsidP="001457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827" w:type="dxa"/>
          </w:tcPr>
          <w:p w:rsidR="00CC1B73" w:rsidRPr="00EB6467" w:rsidRDefault="00CC1B73" w:rsidP="002233F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0"/>
                <w:rFonts w:eastAsiaTheme="minorEastAsia"/>
                <w:b w:val="0"/>
                <w:sz w:val="28"/>
                <w:szCs w:val="28"/>
              </w:rPr>
              <w:t>1</w:t>
            </w:r>
          </w:p>
        </w:tc>
        <w:tc>
          <w:tcPr>
            <w:tcW w:w="828" w:type="dxa"/>
          </w:tcPr>
          <w:p w:rsidR="00CC1B73" w:rsidRPr="00EB6467" w:rsidRDefault="00CC1B73" w:rsidP="002233F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28" w:type="dxa"/>
          </w:tcPr>
          <w:p w:rsidR="00CC1B73" w:rsidRPr="00EB6467" w:rsidRDefault="00CC1B73" w:rsidP="002233F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34" w:type="dxa"/>
          </w:tcPr>
          <w:p w:rsidR="00CC1B73" w:rsidRPr="00EB6467" w:rsidRDefault="00CC1B73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28" w:type="dxa"/>
          </w:tcPr>
          <w:p w:rsidR="00CC1B73" w:rsidRPr="00EB6467" w:rsidRDefault="00CC1B73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67" w:type="dxa"/>
          </w:tcPr>
          <w:p w:rsidR="00CC1B73" w:rsidRPr="00EB6467" w:rsidRDefault="00EB6467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EB64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CC1B73" w:rsidRPr="00EB6467" w:rsidTr="00CC1B73">
        <w:trPr>
          <w:trHeight w:val="274"/>
        </w:trPr>
        <w:tc>
          <w:tcPr>
            <w:tcW w:w="2030" w:type="dxa"/>
            <w:hideMark/>
          </w:tcPr>
          <w:p w:rsidR="00CC1B73" w:rsidRPr="00835791" w:rsidRDefault="00CC1B73" w:rsidP="001457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2138" w:type="dxa"/>
            <w:hideMark/>
          </w:tcPr>
          <w:p w:rsidR="00CC1B73" w:rsidRPr="00835791" w:rsidRDefault="00CC1B73" w:rsidP="001457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827" w:type="dxa"/>
          </w:tcPr>
          <w:p w:rsidR="00CC1B73" w:rsidRPr="00EB6467" w:rsidRDefault="00CC1B73" w:rsidP="002233F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828" w:type="dxa"/>
          </w:tcPr>
          <w:p w:rsidR="00CC1B73" w:rsidRPr="00EB6467" w:rsidRDefault="00CC1B73" w:rsidP="002233F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828" w:type="dxa"/>
          </w:tcPr>
          <w:p w:rsidR="00CC1B73" w:rsidRPr="00EB6467" w:rsidRDefault="00CC1B73" w:rsidP="002233F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834" w:type="dxa"/>
          </w:tcPr>
          <w:p w:rsidR="00CC1B73" w:rsidRPr="00EB6467" w:rsidRDefault="00EB6467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28" w:type="dxa"/>
          </w:tcPr>
          <w:p w:rsidR="00CC1B73" w:rsidRPr="00EB6467" w:rsidRDefault="00CC1B73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67" w:type="dxa"/>
          </w:tcPr>
          <w:p w:rsidR="00CC1B73" w:rsidRPr="00EB6467" w:rsidRDefault="00EB6467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7</w:t>
            </w:r>
          </w:p>
        </w:tc>
      </w:tr>
      <w:tr w:rsidR="00CC1B73" w:rsidRPr="00EB6467" w:rsidTr="00CC1B73">
        <w:trPr>
          <w:trHeight w:val="351"/>
        </w:trPr>
        <w:tc>
          <w:tcPr>
            <w:tcW w:w="2030" w:type="dxa"/>
            <w:vMerge w:val="restart"/>
            <w:hideMark/>
          </w:tcPr>
          <w:p w:rsidR="00CC1B73" w:rsidRPr="00835791" w:rsidRDefault="00CC1B73" w:rsidP="001457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основы безопасности жизнедеятельности</w:t>
            </w:r>
          </w:p>
        </w:tc>
        <w:tc>
          <w:tcPr>
            <w:tcW w:w="2138" w:type="dxa"/>
            <w:hideMark/>
          </w:tcPr>
          <w:p w:rsidR="00CC1B73" w:rsidRPr="00835791" w:rsidRDefault="00CC1B73" w:rsidP="001457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827" w:type="dxa"/>
          </w:tcPr>
          <w:p w:rsidR="00CC1B73" w:rsidRPr="00EB6467" w:rsidRDefault="00CC1B73" w:rsidP="00F61181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828" w:type="dxa"/>
          </w:tcPr>
          <w:p w:rsidR="00CC1B73" w:rsidRPr="00EB6467" w:rsidRDefault="00CC1B73" w:rsidP="00F61181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828" w:type="dxa"/>
          </w:tcPr>
          <w:p w:rsidR="00CC1B73" w:rsidRPr="00EB6467" w:rsidRDefault="00CC1B73" w:rsidP="00F61181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834" w:type="dxa"/>
          </w:tcPr>
          <w:p w:rsidR="00CC1B73" w:rsidRPr="00EB6467" w:rsidRDefault="00EB6467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28" w:type="dxa"/>
          </w:tcPr>
          <w:p w:rsidR="00CC1B73" w:rsidRPr="00EB6467" w:rsidRDefault="00EB6467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67" w:type="dxa"/>
          </w:tcPr>
          <w:p w:rsidR="00CC1B73" w:rsidRPr="00EB6467" w:rsidRDefault="00EB6467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15</w:t>
            </w:r>
          </w:p>
        </w:tc>
      </w:tr>
      <w:tr w:rsidR="00CC1B73" w:rsidRPr="00EB6467" w:rsidTr="00CC1B73">
        <w:trPr>
          <w:trHeight w:val="436"/>
        </w:trPr>
        <w:tc>
          <w:tcPr>
            <w:tcW w:w="2030" w:type="dxa"/>
            <w:vMerge/>
            <w:hideMark/>
          </w:tcPr>
          <w:p w:rsidR="00CC1B73" w:rsidRPr="008B629E" w:rsidRDefault="00CC1B73" w:rsidP="001457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hideMark/>
          </w:tcPr>
          <w:p w:rsidR="00CC1B73" w:rsidRPr="008B629E" w:rsidRDefault="00CC1B73" w:rsidP="001457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ОБЖ</w:t>
            </w:r>
          </w:p>
        </w:tc>
        <w:tc>
          <w:tcPr>
            <w:tcW w:w="827" w:type="dxa"/>
          </w:tcPr>
          <w:p w:rsidR="00CC1B73" w:rsidRPr="00EB6467" w:rsidRDefault="00CC1B73" w:rsidP="002233F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CC1B73" w:rsidRPr="00EB6467" w:rsidRDefault="00CC1B73" w:rsidP="002233F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CC1B73" w:rsidRPr="00EB6467" w:rsidRDefault="00CC1B73" w:rsidP="002233F8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4" w:type="dxa"/>
          </w:tcPr>
          <w:p w:rsidR="00CC1B73" w:rsidRPr="00EB6467" w:rsidRDefault="00902CE8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28" w:type="dxa"/>
          </w:tcPr>
          <w:p w:rsidR="00CC1B73" w:rsidRPr="00EB6467" w:rsidRDefault="00902CE8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67" w:type="dxa"/>
          </w:tcPr>
          <w:p w:rsidR="00CC1B73" w:rsidRPr="00EB6467" w:rsidRDefault="00902CE8" w:rsidP="002233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2</w:t>
            </w:r>
          </w:p>
        </w:tc>
      </w:tr>
      <w:tr w:rsidR="00CC1B73" w:rsidRPr="00EB6467" w:rsidTr="00CC1B73">
        <w:trPr>
          <w:trHeight w:hRule="exact" w:val="325"/>
        </w:trPr>
        <w:tc>
          <w:tcPr>
            <w:tcW w:w="4168" w:type="dxa"/>
            <w:gridSpan w:val="2"/>
            <w:hideMark/>
          </w:tcPr>
          <w:p w:rsidR="00CC1B73" w:rsidRPr="00CC1B73" w:rsidRDefault="00CC1B73" w:rsidP="00CC1B7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C1B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27" w:type="dxa"/>
          </w:tcPr>
          <w:p w:rsidR="00CC1B73" w:rsidRPr="00EB6467" w:rsidRDefault="00CC1B73" w:rsidP="00CC1B73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30</w:t>
            </w:r>
          </w:p>
        </w:tc>
        <w:tc>
          <w:tcPr>
            <w:tcW w:w="828" w:type="dxa"/>
          </w:tcPr>
          <w:p w:rsidR="00CC1B73" w:rsidRPr="00EB6467" w:rsidRDefault="00CC1B73" w:rsidP="00CC1B73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32</w:t>
            </w:r>
          </w:p>
        </w:tc>
        <w:tc>
          <w:tcPr>
            <w:tcW w:w="828" w:type="dxa"/>
            <w:vAlign w:val="center"/>
          </w:tcPr>
          <w:p w:rsidR="00CC1B73" w:rsidRPr="00EB6467" w:rsidRDefault="00CC1B73" w:rsidP="00CC1B73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32</w:t>
            </w:r>
          </w:p>
        </w:tc>
        <w:tc>
          <w:tcPr>
            <w:tcW w:w="834" w:type="dxa"/>
            <w:vAlign w:val="center"/>
          </w:tcPr>
          <w:p w:rsidR="00CC1B73" w:rsidRPr="00EB6467" w:rsidRDefault="00EB6467" w:rsidP="00CC1B73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828" w:type="dxa"/>
          </w:tcPr>
          <w:p w:rsidR="00CC1B73" w:rsidRPr="00EB6467" w:rsidRDefault="00EB6467" w:rsidP="00CC1B7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64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867" w:type="dxa"/>
          </w:tcPr>
          <w:p w:rsidR="00CC1B73" w:rsidRPr="00EB6467" w:rsidRDefault="00EB6467" w:rsidP="00CC1B73">
            <w:pPr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EB6467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163</w:t>
            </w:r>
          </w:p>
        </w:tc>
      </w:tr>
      <w:tr w:rsidR="00CC1B73" w:rsidRPr="00EB6467" w:rsidTr="00CC1B73">
        <w:trPr>
          <w:trHeight w:hRule="exact" w:val="374"/>
        </w:trPr>
        <w:tc>
          <w:tcPr>
            <w:tcW w:w="7485" w:type="dxa"/>
            <w:gridSpan w:val="6"/>
          </w:tcPr>
          <w:p w:rsidR="00CC1B73" w:rsidRPr="008B629E" w:rsidRDefault="00CC1B73" w:rsidP="007154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Часть,    формируемая    участниками   образовательных отношений</w:t>
            </w:r>
          </w:p>
        </w:tc>
        <w:tc>
          <w:tcPr>
            <w:tcW w:w="828" w:type="dxa"/>
          </w:tcPr>
          <w:p w:rsidR="00CC1B73" w:rsidRPr="008B629E" w:rsidRDefault="00CC1B73" w:rsidP="007154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</w:tcPr>
          <w:p w:rsidR="00CC1B73" w:rsidRPr="00EB6467" w:rsidRDefault="00CC1B73" w:rsidP="0071545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</w:p>
        </w:tc>
      </w:tr>
      <w:tr w:rsidR="00CC1B73" w:rsidRPr="00EB6467" w:rsidTr="00CC1B73">
        <w:trPr>
          <w:trHeight w:val="325"/>
        </w:trPr>
        <w:tc>
          <w:tcPr>
            <w:tcW w:w="4168" w:type="dxa"/>
            <w:gridSpan w:val="2"/>
            <w:hideMark/>
          </w:tcPr>
          <w:p w:rsidR="00CC1B73" w:rsidRPr="003D1923" w:rsidRDefault="00CC1B73" w:rsidP="0014573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D1923">
              <w:rPr>
                <w:rFonts w:ascii="Times New Roman" w:hAnsi="Times New Roman" w:cs="Times New Roman"/>
                <w:bCs/>
                <w:sz w:val="24"/>
                <w:szCs w:val="24"/>
              </w:rPr>
              <w:t>Математика</w:t>
            </w:r>
          </w:p>
        </w:tc>
        <w:tc>
          <w:tcPr>
            <w:tcW w:w="827" w:type="dxa"/>
          </w:tcPr>
          <w:p w:rsidR="00CC1B73" w:rsidRPr="008B629E" w:rsidRDefault="00CC1B73" w:rsidP="001457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8" w:type="dxa"/>
          </w:tcPr>
          <w:p w:rsidR="00CC1B73" w:rsidRPr="008B629E" w:rsidRDefault="00CC1B73" w:rsidP="001457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8" w:type="dxa"/>
          </w:tcPr>
          <w:p w:rsidR="00CC1B73" w:rsidRDefault="00CC1B73" w:rsidP="001457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4" w:type="dxa"/>
          </w:tcPr>
          <w:p w:rsidR="00CC1B73" w:rsidRPr="008B629E" w:rsidRDefault="002D22AD" w:rsidP="001457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8" w:type="dxa"/>
          </w:tcPr>
          <w:p w:rsidR="00CC1B73" w:rsidRDefault="002D22AD" w:rsidP="001457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67" w:type="dxa"/>
          </w:tcPr>
          <w:p w:rsidR="00CC1B73" w:rsidRPr="00EB6467" w:rsidRDefault="002D22AD" w:rsidP="002D22AD">
            <w:pPr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C1B73" w:rsidRPr="00EB6467" w:rsidTr="00CC1B73">
        <w:trPr>
          <w:trHeight w:val="325"/>
        </w:trPr>
        <w:tc>
          <w:tcPr>
            <w:tcW w:w="4168" w:type="dxa"/>
            <w:gridSpan w:val="2"/>
            <w:hideMark/>
          </w:tcPr>
          <w:p w:rsidR="00CC1B73" w:rsidRPr="003D1923" w:rsidRDefault="002D22AD" w:rsidP="0014573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Татарский язык</w:t>
            </w:r>
          </w:p>
        </w:tc>
        <w:tc>
          <w:tcPr>
            <w:tcW w:w="827" w:type="dxa"/>
          </w:tcPr>
          <w:p w:rsidR="00CC1B73" w:rsidRPr="008B629E" w:rsidRDefault="00CC1B73" w:rsidP="001457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8" w:type="dxa"/>
          </w:tcPr>
          <w:p w:rsidR="00CC1B73" w:rsidRPr="008B629E" w:rsidRDefault="00CC1B73" w:rsidP="001457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8" w:type="dxa"/>
          </w:tcPr>
          <w:p w:rsidR="00CC1B73" w:rsidRDefault="00CC1B73" w:rsidP="001457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34" w:type="dxa"/>
          </w:tcPr>
          <w:p w:rsidR="00CC1B73" w:rsidRPr="008B629E" w:rsidRDefault="00CC1B73" w:rsidP="001457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8" w:type="dxa"/>
          </w:tcPr>
          <w:p w:rsidR="00CC1B73" w:rsidRDefault="00CC1B73" w:rsidP="001457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</w:tcPr>
          <w:p w:rsidR="00CC1B73" w:rsidRPr="00EB6467" w:rsidRDefault="002D22AD" w:rsidP="001457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1</w:t>
            </w:r>
          </w:p>
        </w:tc>
      </w:tr>
      <w:tr w:rsidR="00CC1B73" w:rsidRPr="00EB6467" w:rsidTr="00CC1B73">
        <w:trPr>
          <w:trHeight w:val="325"/>
        </w:trPr>
        <w:tc>
          <w:tcPr>
            <w:tcW w:w="4168" w:type="dxa"/>
            <w:gridSpan w:val="2"/>
            <w:hideMark/>
          </w:tcPr>
          <w:p w:rsidR="00CC1B73" w:rsidRPr="003D1923" w:rsidRDefault="00CC1B73" w:rsidP="00F611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1923">
              <w:rPr>
                <w:rFonts w:ascii="Times New Roman" w:hAnsi="Times New Roman" w:cs="Times New Roman"/>
                <w:bCs/>
                <w:sz w:val="24"/>
                <w:szCs w:val="24"/>
              </w:rPr>
              <w:t>Русский язык</w:t>
            </w:r>
          </w:p>
        </w:tc>
        <w:tc>
          <w:tcPr>
            <w:tcW w:w="827" w:type="dxa"/>
          </w:tcPr>
          <w:p w:rsidR="00CC1B73" w:rsidRPr="008B629E" w:rsidRDefault="002D22AD" w:rsidP="001457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8" w:type="dxa"/>
          </w:tcPr>
          <w:p w:rsidR="00CC1B73" w:rsidRPr="008B629E" w:rsidRDefault="00CC1B73" w:rsidP="001457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8" w:type="dxa"/>
          </w:tcPr>
          <w:p w:rsidR="00CC1B73" w:rsidRPr="008B629E" w:rsidRDefault="00CC1B73" w:rsidP="001457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34" w:type="dxa"/>
          </w:tcPr>
          <w:p w:rsidR="00CC1B73" w:rsidRPr="008B629E" w:rsidRDefault="00CC1B73" w:rsidP="00EE007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8" w:type="dxa"/>
          </w:tcPr>
          <w:p w:rsidR="00CC1B73" w:rsidRDefault="00CC1B73" w:rsidP="00EE007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</w:tcPr>
          <w:p w:rsidR="00CC1B73" w:rsidRPr="00EB6467" w:rsidRDefault="002D22AD" w:rsidP="00EE007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3</w:t>
            </w:r>
          </w:p>
        </w:tc>
      </w:tr>
      <w:tr w:rsidR="00CC1B73" w:rsidRPr="00EB6467" w:rsidTr="00CC1B73">
        <w:trPr>
          <w:trHeight w:val="325"/>
        </w:trPr>
        <w:tc>
          <w:tcPr>
            <w:tcW w:w="4168" w:type="dxa"/>
            <w:gridSpan w:val="2"/>
            <w:hideMark/>
          </w:tcPr>
          <w:p w:rsidR="00CC1B73" w:rsidRPr="003D1923" w:rsidRDefault="00CC1B73" w:rsidP="00F611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1923">
              <w:rPr>
                <w:rFonts w:ascii="Times New Roman" w:hAnsi="Times New Roman" w:cs="Times New Roman"/>
                <w:bCs/>
                <w:sz w:val="24"/>
                <w:szCs w:val="24"/>
              </w:rPr>
              <w:t>Биология</w:t>
            </w:r>
          </w:p>
        </w:tc>
        <w:tc>
          <w:tcPr>
            <w:tcW w:w="827" w:type="dxa"/>
          </w:tcPr>
          <w:p w:rsidR="00CC1B73" w:rsidRPr="008B629E" w:rsidRDefault="00CC1B73" w:rsidP="003D3F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8" w:type="dxa"/>
          </w:tcPr>
          <w:p w:rsidR="00CC1B73" w:rsidRPr="008B629E" w:rsidRDefault="00CC1B73" w:rsidP="003D3F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8" w:type="dxa"/>
          </w:tcPr>
          <w:p w:rsidR="00CC1B73" w:rsidRPr="008B629E" w:rsidRDefault="00CC1B73" w:rsidP="003D3F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34" w:type="dxa"/>
          </w:tcPr>
          <w:p w:rsidR="00CC1B73" w:rsidRPr="008B629E" w:rsidRDefault="00CC1B73" w:rsidP="003D3F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8" w:type="dxa"/>
          </w:tcPr>
          <w:p w:rsidR="00CC1B73" w:rsidRDefault="00CC1B73" w:rsidP="003D3F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</w:tcPr>
          <w:p w:rsidR="00CC1B73" w:rsidRPr="00EB6467" w:rsidRDefault="00902CE8" w:rsidP="003D3FD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1</w:t>
            </w:r>
          </w:p>
        </w:tc>
      </w:tr>
      <w:tr w:rsidR="00CC1B73" w:rsidRPr="00EB6467" w:rsidTr="00CC1B73">
        <w:trPr>
          <w:trHeight w:val="325"/>
        </w:trPr>
        <w:tc>
          <w:tcPr>
            <w:tcW w:w="4168" w:type="dxa"/>
            <w:gridSpan w:val="2"/>
            <w:hideMark/>
          </w:tcPr>
          <w:p w:rsidR="00CC1B73" w:rsidRPr="003D1923" w:rsidRDefault="00CC1B73" w:rsidP="00145734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3D1923">
              <w:rPr>
                <w:rFonts w:ascii="Times New Roman" w:hAnsi="Times New Roman" w:cs="Times New Roman"/>
                <w:sz w:val="24"/>
              </w:rPr>
              <w:t>«Основы духовно-нравственной культуры народов России»</w:t>
            </w:r>
            <w:r>
              <w:rPr>
                <w:rFonts w:ascii="Times New Roman" w:hAnsi="Times New Roman" w:cs="Times New Roman"/>
                <w:sz w:val="24"/>
              </w:rPr>
              <w:t xml:space="preserve">                                ОДНКНР</w:t>
            </w:r>
          </w:p>
        </w:tc>
        <w:tc>
          <w:tcPr>
            <w:tcW w:w="827" w:type="dxa"/>
          </w:tcPr>
          <w:p w:rsidR="00CC1B73" w:rsidRPr="008B629E" w:rsidRDefault="00CC1B73" w:rsidP="001457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8" w:type="dxa"/>
          </w:tcPr>
          <w:p w:rsidR="00CC1B73" w:rsidRPr="008B629E" w:rsidRDefault="00CC1B73" w:rsidP="001457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8" w:type="dxa"/>
          </w:tcPr>
          <w:p w:rsidR="00CC1B73" w:rsidRPr="008B629E" w:rsidRDefault="00CC1B73" w:rsidP="001457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4" w:type="dxa"/>
          </w:tcPr>
          <w:p w:rsidR="00CC1B73" w:rsidRPr="008B629E" w:rsidRDefault="00CC1B73" w:rsidP="001457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8" w:type="dxa"/>
          </w:tcPr>
          <w:p w:rsidR="00CC1B73" w:rsidRDefault="00CC1B73" w:rsidP="001457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</w:tcPr>
          <w:p w:rsidR="00CC1B73" w:rsidRPr="00EB6467" w:rsidRDefault="00902CE8" w:rsidP="001457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1</w:t>
            </w:r>
          </w:p>
        </w:tc>
      </w:tr>
      <w:tr w:rsidR="00CC1B73" w:rsidRPr="00EB6467" w:rsidTr="00CC1B73">
        <w:trPr>
          <w:trHeight w:val="325"/>
        </w:trPr>
        <w:tc>
          <w:tcPr>
            <w:tcW w:w="4168" w:type="dxa"/>
            <w:gridSpan w:val="2"/>
            <w:hideMark/>
          </w:tcPr>
          <w:p w:rsidR="00CC1B73" w:rsidRPr="008B629E" w:rsidRDefault="00CC1B73" w:rsidP="0014573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B62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27" w:type="dxa"/>
          </w:tcPr>
          <w:p w:rsidR="00CC1B73" w:rsidRPr="008B629E" w:rsidRDefault="00CC1B73" w:rsidP="0014573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828" w:type="dxa"/>
          </w:tcPr>
          <w:p w:rsidR="00CC1B73" w:rsidRPr="008B629E" w:rsidRDefault="00CC1B73" w:rsidP="0014573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828" w:type="dxa"/>
          </w:tcPr>
          <w:p w:rsidR="00CC1B73" w:rsidRPr="008B629E" w:rsidRDefault="00CC1B73" w:rsidP="0014573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34" w:type="dxa"/>
          </w:tcPr>
          <w:p w:rsidR="00CC1B73" w:rsidRPr="008B629E" w:rsidRDefault="00902CE8" w:rsidP="0014573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828" w:type="dxa"/>
          </w:tcPr>
          <w:p w:rsidR="00CC1B73" w:rsidRDefault="00902CE8" w:rsidP="0014573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867" w:type="dxa"/>
          </w:tcPr>
          <w:p w:rsidR="00CC1B73" w:rsidRPr="00EB6467" w:rsidRDefault="00902CE8" w:rsidP="0014573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  <w:t>9</w:t>
            </w:r>
          </w:p>
        </w:tc>
      </w:tr>
      <w:tr w:rsidR="00CC1B73" w:rsidRPr="00EB6467" w:rsidTr="00CC1B73">
        <w:trPr>
          <w:trHeight w:val="549"/>
        </w:trPr>
        <w:tc>
          <w:tcPr>
            <w:tcW w:w="4168" w:type="dxa"/>
            <w:gridSpan w:val="2"/>
            <w:hideMark/>
          </w:tcPr>
          <w:p w:rsidR="00CC1B73" w:rsidRPr="008B629E" w:rsidRDefault="00CC1B73" w:rsidP="0083579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Максимально допустимая недельная нагрузка</w:t>
            </w:r>
          </w:p>
        </w:tc>
        <w:tc>
          <w:tcPr>
            <w:tcW w:w="827" w:type="dxa"/>
          </w:tcPr>
          <w:p w:rsidR="00CC1B73" w:rsidRPr="008B629E" w:rsidRDefault="00CC1B73" w:rsidP="0014573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828" w:type="dxa"/>
          </w:tcPr>
          <w:p w:rsidR="00CC1B73" w:rsidRPr="008B629E" w:rsidRDefault="00CC1B73" w:rsidP="0014573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828" w:type="dxa"/>
          </w:tcPr>
          <w:p w:rsidR="00CC1B73" w:rsidRPr="008B629E" w:rsidRDefault="00CC1B73" w:rsidP="008357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834" w:type="dxa"/>
          </w:tcPr>
          <w:p w:rsidR="00CC1B73" w:rsidRPr="00835791" w:rsidRDefault="005C7370" w:rsidP="008357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828" w:type="dxa"/>
          </w:tcPr>
          <w:p w:rsidR="00CC1B73" w:rsidRDefault="005C7370" w:rsidP="008357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867" w:type="dxa"/>
          </w:tcPr>
          <w:p w:rsidR="00CC1B73" w:rsidRPr="00EB6467" w:rsidRDefault="005C7370" w:rsidP="008357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</w:rPr>
              <w:t>172</w:t>
            </w:r>
          </w:p>
        </w:tc>
      </w:tr>
    </w:tbl>
    <w:p w:rsidR="005B24D8" w:rsidRDefault="005B24D8" w:rsidP="003066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3128" w:rsidRDefault="00D83128" w:rsidP="003066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7370" w:rsidRPr="008050E8" w:rsidRDefault="005C7370" w:rsidP="005C73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50E8">
        <w:rPr>
          <w:rFonts w:ascii="Times New Roman" w:hAnsi="Times New Roman" w:cs="Times New Roman"/>
          <w:b/>
          <w:sz w:val="28"/>
          <w:szCs w:val="28"/>
        </w:rPr>
        <w:t xml:space="preserve">Учебный план для  </w:t>
      </w:r>
      <w:r w:rsidRPr="009070EB">
        <w:rPr>
          <w:rFonts w:ascii="Times New Roman" w:hAnsi="Times New Roman" w:cs="Times New Roman"/>
          <w:b/>
          <w:sz w:val="28"/>
          <w:szCs w:val="28"/>
        </w:rPr>
        <w:t>5-7</w:t>
      </w:r>
      <w:r w:rsidRPr="008050E8">
        <w:rPr>
          <w:rFonts w:ascii="Times New Roman" w:hAnsi="Times New Roman" w:cs="Times New Roman"/>
          <w:b/>
          <w:sz w:val="28"/>
          <w:szCs w:val="28"/>
        </w:rPr>
        <w:t xml:space="preserve">  классов по ФГОС ООО </w:t>
      </w:r>
    </w:p>
    <w:p w:rsidR="005C7370" w:rsidRPr="008050E8" w:rsidRDefault="005C7370" w:rsidP="005C73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50E8">
        <w:rPr>
          <w:rFonts w:ascii="Times New Roman" w:hAnsi="Times New Roman" w:cs="Times New Roman"/>
          <w:b/>
          <w:sz w:val="28"/>
          <w:szCs w:val="28"/>
        </w:rPr>
        <w:t>муниципального бюджетного общеобразовательного учреждения</w:t>
      </w:r>
    </w:p>
    <w:p w:rsidR="005C7370" w:rsidRDefault="005C7370" w:rsidP="005C7370">
      <w:pPr>
        <w:pStyle w:val="ad"/>
        <w:widowControl w:val="0"/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/>
        <w:ind w:left="426" w:right="6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B30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2D22AD">
        <w:rPr>
          <w:rFonts w:ascii="Times New Roman" w:hAnsi="Times New Roman" w:cs="Times New Roman"/>
          <w:b/>
          <w:sz w:val="28"/>
          <w:szCs w:val="28"/>
        </w:rPr>
        <w:t>Аксарин</w:t>
      </w:r>
      <w:r w:rsidRPr="00F27B30">
        <w:rPr>
          <w:rFonts w:ascii="Times New Roman" w:hAnsi="Times New Roman" w:cs="Times New Roman"/>
          <w:b/>
          <w:sz w:val="28"/>
          <w:szCs w:val="28"/>
        </w:rPr>
        <w:t>ская ООШ</w:t>
      </w:r>
      <w:r w:rsidRPr="00F27B30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8050E8">
        <w:rPr>
          <w:rFonts w:ascii="Times New Roman" w:hAnsi="Times New Roman" w:cs="Times New Roman"/>
          <w:b/>
          <w:sz w:val="28"/>
          <w:szCs w:val="28"/>
        </w:rPr>
        <w:t>на 201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8050E8">
        <w:rPr>
          <w:rFonts w:ascii="Times New Roman" w:hAnsi="Times New Roman" w:cs="Times New Roman"/>
          <w:b/>
          <w:sz w:val="28"/>
          <w:szCs w:val="28"/>
        </w:rPr>
        <w:t>/1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8050E8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5C7370" w:rsidRPr="008050E8" w:rsidRDefault="005C7370" w:rsidP="005C7370">
      <w:pPr>
        <w:pStyle w:val="ad"/>
        <w:widowControl w:val="0"/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/>
        <w:ind w:left="426" w:right="6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для 6 класса</w:t>
      </w:r>
    </w:p>
    <w:tbl>
      <w:tblPr>
        <w:tblStyle w:val="GridTableLight"/>
        <w:tblW w:w="9180" w:type="dxa"/>
        <w:tblLayout w:type="fixed"/>
        <w:tblLook w:val="04A0"/>
      </w:tblPr>
      <w:tblGrid>
        <w:gridCol w:w="2030"/>
        <w:gridCol w:w="2138"/>
        <w:gridCol w:w="1002"/>
        <w:gridCol w:w="1002"/>
        <w:gridCol w:w="1003"/>
        <w:gridCol w:w="1002"/>
        <w:gridCol w:w="1003"/>
      </w:tblGrid>
      <w:tr w:rsidR="005C7370" w:rsidRPr="008B629E" w:rsidTr="00350093">
        <w:trPr>
          <w:trHeight w:hRule="exact" w:val="517"/>
        </w:trPr>
        <w:tc>
          <w:tcPr>
            <w:tcW w:w="2030" w:type="dxa"/>
            <w:vMerge w:val="restart"/>
            <w:hideMark/>
          </w:tcPr>
          <w:p w:rsidR="005C7370" w:rsidRPr="008B629E" w:rsidRDefault="005C7370" w:rsidP="0035009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Предметные области</w:t>
            </w:r>
          </w:p>
          <w:p w:rsidR="005C7370" w:rsidRPr="008B629E" w:rsidRDefault="005C7370" w:rsidP="0035009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vMerge w:val="restart"/>
            <w:hideMark/>
          </w:tcPr>
          <w:p w:rsidR="005C7370" w:rsidRPr="008B629E" w:rsidRDefault="005C7370" w:rsidP="0035009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Учебные предметы / Классы</w:t>
            </w:r>
          </w:p>
        </w:tc>
        <w:tc>
          <w:tcPr>
            <w:tcW w:w="5012" w:type="dxa"/>
            <w:gridSpan w:val="5"/>
          </w:tcPr>
          <w:p w:rsidR="005C7370" w:rsidRPr="008B629E" w:rsidRDefault="005C7370" w:rsidP="0035009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 в неделю</w:t>
            </w:r>
          </w:p>
        </w:tc>
      </w:tr>
      <w:tr w:rsidR="005C7370" w:rsidRPr="008B629E" w:rsidTr="005C7370">
        <w:trPr>
          <w:trHeight w:hRule="exact" w:val="463"/>
        </w:trPr>
        <w:tc>
          <w:tcPr>
            <w:tcW w:w="2030" w:type="dxa"/>
            <w:vMerge/>
            <w:hideMark/>
          </w:tcPr>
          <w:p w:rsidR="005C7370" w:rsidRPr="008B629E" w:rsidRDefault="005C7370" w:rsidP="003500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vMerge/>
            <w:hideMark/>
          </w:tcPr>
          <w:p w:rsidR="005C7370" w:rsidRPr="008B629E" w:rsidRDefault="005C7370" w:rsidP="003500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02" w:type="dxa"/>
          </w:tcPr>
          <w:p w:rsidR="005C7370" w:rsidRPr="00EB6467" w:rsidRDefault="005C7370" w:rsidP="0035009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64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002" w:type="dxa"/>
          </w:tcPr>
          <w:p w:rsidR="005C7370" w:rsidRPr="00EB6467" w:rsidRDefault="005C7370" w:rsidP="0035009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64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003" w:type="dxa"/>
            <w:hideMark/>
          </w:tcPr>
          <w:p w:rsidR="005C7370" w:rsidRPr="00EB6467" w:rsidRDefault="005C7370" w:rsidP="0035009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B646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002" w:type="dxa"/>
          </w:tcPr>
          <w:p w:rsidR="005C7370" w:rsidRPr="00EB6467" w:rsidRDefault="005C7370" w:rsidP="0035009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B646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003" w:type="dxa"/>
          </w:tcPr>
          <w:p w:rsidR="005C7370" w:rsidRPr="008B629E" w:rsidRDefault="005C7370" w:rsidP="0035009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</w:tr>
      <w:tr w:rsidR="005C7370" w:rsidRPr="00EB6467" w:rsidTr="005C7370">
        <w:trPr>
          <w:trHeight w:val="274"/>
        </w:trPr>
        <w:tc>
          <w:tcPr>
            <w:tcW w:w="2030" w:type="dxa"/>
            <w:vMerge w:val="restart"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57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2138" w:type="dxa"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002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1002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003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64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02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64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03" w:type="dxa"/>
          </w:tcPr>
          <w:p w:rsidR="005C7370" w:rsidRPr="00EB6467" w:rsidRDefault="005C7370" w:rsidP="005C73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EB646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</w:t>
            </w:r>
          </w:p>
        </w:tc>
      </w:tr>
      <w:tr w:rsidR="005C7370" w:rsidRPr="00EB6467" w:rsidTr="005C7370">
        <w:trPr>
          <w:trHeight w:val="274"/>
        </w:trPr>
        <w:tc>
          <w:tcPr>
            <w:tcW w:w="2030" w:type="dxa"/>
            <w:vMerge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1002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002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003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64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02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64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03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8</w:t>
            </w:r>
          </w:p>
        </w:tc>
      </w:tr>
      <w:tr w:rsidR="005C7370" w:rsidRPr="00EB6467" w:rsidTr="005C7370">
        <w:trPr>
          <w:trHeight w:val="274"/>
        </w:trPr>
        <w:tc>
          <w:tcPr>
            <w:tcW w:w="2030" w:type="dxa"/>
            <w:vMerge w:val="restart"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57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2138" w:type="dxa"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Татарский язык</w:t>
            </w:r>
          </w:p>
        </w:tc>
        <w:tc>
          <w:tcPr>
            <w:tcW w:w="1002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1002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003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02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03" w:type="dxa"/>
          </w:tcPr>
          <w:p w:rsidR="005C7370" w:rsidRPr="00EB6467" w:rsidRDefault="005C7370" w:rsidP="005C73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11</w:t>
            </w:r>
          </w:p>
        </w:tc>
      </w:tr>
      <w:tr w:rsidR="005C7370" w:rsidRPr="00EB6467" w:rsidTr="005C7370">
        <w:trPr>
          <w:trHeight w:val="274"/>
        </w:trPr>
        <w:tc>
          <w:tcPr>
            <w:tcW w:w="2030" w:type="dxa"/>
            <w:vMerge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Татарская литература</w:t>
            </w:r>
          </w:p>
        </w:tc>
        <w:tc>
          <w:tcPr>
            <w:tcW w:w="1002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002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003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02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03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8</w:t>
            </w:r>
          </w:p>
        </w:tc>
      </w:tr>
      <w:tr w:rsidR="005C7370" w:rsidRPr="00EB6467" w:rsidTr="005C7370">
        <w:trPr>
          <w:trHeight w:val="274"/>
        </w:trPr>
        <w:tc>
          <w:tcPr>
            <w:tcW w:w="2030" w:type="dxa"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57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Иностранные языки</w:t>
            </w:r>
          </w:p>
        </w:tc>
        <w:tc>
          <w:tcPr>
            <w:tcW w:w="2138" w:type="dxa"/>
            <w:hideMark/>
          </w:tcPr>
          <w:p w:rsidR="005C7370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Иностранный язык</w:t>
            </w:r>
          </w:p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57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(англяз)</w:t>
            </w:r>
          </w:p>
        </w:tc>
        <w:tc>
          <w:tcPr>
            <w:tcW w:w="1002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1002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1003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02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03" w:type="dxa"/>
          </w:tcPr>
          <w:p w:rsidR="005C7370" w:rsidRPr="00EB6467" w:rsidRDefault="005C7370" w:rsidP="005C73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12</w:t>
            </w:r>
          </w:p>
        </w:tc>
      </w:tr>
      <w:tr w:rsidR="005C7370" w:rsidRPr="00EB6467" w:rsidTr="005C7370">
        <w:trPr>
          <w:trHeight w:val="274"/>
        </w:trPr>
        <w:tc>
          <w:tcPr>
            <w:tcW w:w="2030" w:type="dxa"/>
            <w:vMerge w:val="restart"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138" w:type="dxa"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002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5</w:t>
            </w:r>
          </w:p>
        </w:tc>
        <w:tc>
          <w:tcPr>
            <w:tcW w:w="1002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02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03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5C7370" w:rsidRPr="00EB6467" w:rsidTr="005C7370">
        <w:trPr>
          <w:trHeight w:val="274"/>
        </w:trPr>
        <w:tc>
          <w:tcPr>
            <w:tcW w:w="2030" w:type="dxa"/>
            <w:vMerge/>
            <w:hideMark/>
          </w:tcPr>
          <w:p w:rsidR="005C7370" w:rsidRPr="008B629E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57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</w:t>
            </w:r>
          </w:p>
        </w:tc>
        <w:tc>
          <w:tcPr>
            <w:tcW w:w="1002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1003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64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02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03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9</w:t>
            </w:r>
          </w:p>
        </w:tc>
      </w:tr>
      <w:tr w:rsidR="005C7370" w:rsidRPr="00EB6467" w:rsidTr="005C7370">
        <w:trPr>
          <w:trHeight w:val="274"/>
        </w:trPr>
        <w:tc>
          <w:tcPr>
            <w:tcW w:w="2030" w:type="dxa"/>
            <w:vMerge/>
            <w:hideMark/>
          </w:tcPr>
          <w:p w:rsidR="005C7370" w:rsidRPr="008B629E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57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</w:p>
        </w:tc>
        <w:tc>
          <w:tcPr>
            <w:tcW w:w="1002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003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64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02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03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6</w:t>
            </w:r>
          </w:p>
        </w:tc>
      </w:tr>
      <w:tr w:rsidR="005C7370" w:rsidRPr="00EB6467" w:rsidTr="005C7370">
        <w:trPr>
          <w:trHeight w:val="274"/>
        </w:trPr>
        <w:tc>
          <w:tcPr>
            <w:tcW w:w="2030" w:type="dxa"/>
            <w:vMerge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1002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03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64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02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03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3</w:t>
            </w:r>
          </w:p>
        </w:tc>
      </w:tr>
      <w:tr w:rsidR="005C7370" w:rsidRPr="00EB6467" w:rsidTr="005C7370">
        <w:trPr>
          <w:trHeight w:val="274"/>
        </w:trPr>
        <w:tc>
          <w:tcPr>
            <w:tcW w:w="2030" w:type="dxa"/>
            <w:vMerge w:val="restart"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2138" w:type="dxa"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1002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002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003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02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03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8</w:t>
            </w:r>
          </w:p>
        </w:tc>
      </w:tr>
      <w:tr w:rsidR="005C7370" w:rsidRPr="00EB6467" w:rsidTr="005C7370">
        <w:trPr>
          <w:trHeight w:val="274"/>
        </w:trPr>
        <w:tc>
          <w:tcPr>
            <w:tcW w:w="2030" w:type="dxa"/>
            <w:vMerge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1002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02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0"/>
                <w:rFonts w:eastAsiaTheme="minorEastAsia"/>
                <w:b w:val="0"/>
                <w:sz w:val="28"/>
                <w:szCs w:val="28"/>
              </w:rPr>
              <w:t>1</w:t>
            </w:r>
          </w:p>
        </w:tc>
        <w:tc>
          <w:tcPr>
            <w:tcW w:w="1003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02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03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4</w:t>
            </w:r>
          </w:p>
        </w:tc>
      </w:tr>
      <w:tr w:rsidR="005C7370" w:rsidRPr="00EB6467" w:rsidTr="005C7370">
        <w:trPr>
          <w:trHeight w:val="274"/>
        </w:trPr>
        <w:tc>
          <w:tcPr>
            <w:tcW w:w="2030" w:type="dxa"/>
            <w:vMerge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1002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02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003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02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03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7</w:t>
            </w:r>
          </w:p>
        </w:tc>
      </w:tr>
      <w:tr w:rsidR="005C7370" w:rsidRPr="00EB6467" w:rsidTr="005C7370">
        <w:trPr>
          <w:trHeight w:val="274"/>
        </w:trPr>
        <w:tc>
          <w:tcPr>
            <w:tcW w:w="2030" w:type="dxa"/>
            <w:vMerge w:val="restart"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Естественно-научные предметы</w:t>
            </w:r>
          </w:p>
        </w:tc>
        <w:tc>
          <w:tcPr>
            <w:tcW w:w="2138" w:type="dxa"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1002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02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03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02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03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6</w:t>
            </w:r>
          </w:p>
        </w:tc>
      </w:tr>
      <w:tr w:rsidR="005C7370" w:rsidRPr="00EB6467" w:rsidTr="005C7370">
        <w:trPr>
          <w:trHeight w:val="274"/>
        </w:trPr>
        <w:tc>
          <w:tcPr>
            <w:tcW w:w="2030" w:type="dxa"/>
            <w:vMerge/>
            <w:hideMark/>
          </w:tcPr>
          <w:p w:rsidR="005C7370" w:rsidRPr="008B629E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hideMark/>
          </w:tcPr>
          <w:p w:rsidR="005C7370" w:rsidRPr="008B629E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1002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02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03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4</w:t>
            </w:r>
          </w:p>
        </w:tc>
      </w:tr>
      <w:tr w:rsidR="005C7370" w:rsidRPr="00EB6467" w:rsidTr="005C7370">
        <w:trPr>
          <w:trHeight w:val="274"/>
        </w:trPr>
        <w:tc>
          <w:tcPr>
            <w:tcW w:w="2030" w:type="dxa"/>
            <w:vMerge/>
            <w:hideMark/>
          </w:tcPr>
          <w:p w:rsidR="005C7370" w:rsidRPr="008B629E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hideMark/>
          </w:tcPr>
          <w:p w:rsidR="005C7370" w:rsidRPr="008B629E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002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211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003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02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03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7</w:t>
            </w:r>
          </w:p>
        </w:tc>
      </w:tr>
      <w:tr w:rsidR="005C7370" w:rsidRPr="00EB6467" w:rsidTr="005C7370">
        <w:trPr>
          <w:trHeight w:val="274"/>
        </w:trPr>
        <w:tc>
          <w:tcPr>
            <w:tcW w:w="2030" w:type="dxa"/>
            <w:vMerge w:val="restart"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</w:p>
        </w:tc>
        <w:tc>
          <w:tcPr>
            <w:tcW w:w="2138" w:type="dxa"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</w:p>
        </w:tc>
        <w:tc>
          <w:tcPr>
            <w:tcW w:w="1002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211pt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02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211pt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03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02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03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5C7370" w:rsidRPr="00EB6467" w:rsidTr="005C7370">
        <w:trPr>
          <w:trHeight w:val="274"/>
        </w:trPr>
        <w:tc>
          <w:tcPr>
            <w:tcW w:w="2030" w:type="dxa"/>
            <w:vMerge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002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02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03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02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03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5C7370" w:rsidRPr="00EB6467" w:rsidTr="005C7370">
        <w:trPr>
          <w:trHeight w:val="274"/>
        </w:trPr>
        <w:tc>
          <w:tcPr>
            <w:tcW w:w="2030" w:type="dxa"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2138" w:type="dxa"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1002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002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003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02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03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5</w:t>
            </w:r>
          </w:p>
        </w:tc>
      </w:tr>
      <w:tr w:rsidR="005C7370" w:rsidRPr="00EB6467" w:rsidTr="005C7370">
        <w:trPr>
          <w:trHeight w:val="351"/>
        </w:trPr>
        <w:tc>
          <w:tcPr>
            <w:tcW w:w="2030" w:type="dxa"/>
            <w:vMerge w:val="restart"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основы безопасности жизнедеятельности</w:t>
            </w:r>
          </w:p>
        </w:tc>
        <w:tc>
          <w:tcPr>
            <w:tcW w:w="2138" w:type="dxa"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002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1002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1003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02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03" w:type="dxa"/>
          </w:tcPr>
          <w:p w:rsidR="005C7370" w:rsidRPr="00EB6467" w:rsidRDefault="005C7370" w:rsidP="005C73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12</w:t>
            </w:r>
          </w:p>
        </w:tc>
      </w:tr>
      <w:tr w:rsidR="005C7370" w:rsidRPr="00EB6467" w:rsidTr="005C7370">
        <w:trPr>
          <w:trHeight w:val="436"/>
        </w:trPr>
        <w:tc>
          <w:tcPr>
            <w:tcW w:w="2030" w:type="dxa"/>
            <w:vMerge/>
            <w:hideMark/>
          </w:tcPr>
          <w:p w:rsidR="005C7370" w:rsidRPr="008B629E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hideMark/>
          </w:tcPr>
          <w:p w:rsidR="005C7370" w:rsidRPr="008B629E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ОБЖ</w:t>
            </w:r>
          </w:p>
        </w:tc>
        <w:tc>
          <w:tcPr>
            <w:tcW w:w="1002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02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03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2</w:t>
            </w:r>
          </w:p>
        </w:tc>
      </w:tr>
      <w:tr w:rsidR="005C7370" w:rsidRPr="00EB6467" w:rsidTr="005C7370">
        <w:trPr>
          <w:trHeight w:hRule="exact" w:val="325"/>
        </w:trPr>
        <w:tc>
          <w:tcPr>
            <w:tcW w:w="4168" w:type="dxa"/>
            <w:gridSpan w:val="2"/>
            <w:hideMark/>
          </w:tcPr>
          <w:p w:rsidR="005C7370" w:rsidRPr="00CC1B73" w:rsidRDefault="005C7370" w:rsidP="003500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C1B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02" w:type="dxa"/>
            <w:vAlign w:val="center"/>
          </w:tcPr>
          <w:p w:rsidR="005C7370" w:rsidRPr="00EB6467" w:rsidRDefault="005C7370" w:rsidP="005C7370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32</w:t>
            </w:r>
          </w:p>
        </w:tc>
        <w:tc>
          <w:tcPr>
            <w:tcW w:w="1002" w:type="dxa"/>
            <w:vAlign w:val="center"/>
          </w:tcPr>
          <w:p w:rsidR="005C7370" w:rsidRPr="00EB6467" w:rsidRDefault="005C7370" w:rsidP="005C737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32</w:t>
            </w:r>
          </w:p>
        </w:tc>
        <w:tc>
          <w:tcPr>
            <w:tcW w:w="1003" w:type="dxa"/>
            <w:vAlign w:val="center"/>
          </w:tcPr>
          <w:p w:rsidR="005C7370" w:rsidRPr="00EB6467" w:rsidRDefault="005C7370" w:rsidP="005C737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002" w:type="dxa"/>
            <w:vAlign w:val="center"/>
          </w:tcPr>
          <w:p w:rsidR="005C7370" w:rsidRPr="00EB6467" w:rsidRDefault="005C7370" w:rsidP="005C737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64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003" w:type="dxa"/>
            <w:vAlign w:val="center"/>
          </w:tcPr>
          <w:p w:rsidR="005C7370" w:rsidRPr="00EB6467" w:rsidRDefault="005C7370" w:rsidP="005C737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EB6467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3</w:t>
            </w:r>
            <w:r w:rsidRPr="00EB6467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3</w:t>
            </w:r>
          </w:p>
        </w:tc>
      </w:tr>
      <w:tr w:rsidR="005C7370" w:rsidRPr="00EB6467" w:rsidTr="005C7370">
        <w:trPr>
          <w:trHeight w:hRule="exact" w:val="374"/>
        </w:trPr>
        <w:tc>
          <w:tcPr>
            <w:tcW w:w="9180" w:type="dxa"/>
            <w:gridSpan w:val="7"/>
          </w:tcPr>
          <w:p w:rsidR="005C7370" w:rsidRPr="00EB6467" w:rsidRDefault="005C7370" w:rsidP="005C7370">
            <w:pPr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</w:t>
            </w: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ормируемая    участниками   образовательных отношений</w:t>
            </w:r>
          </w:p>
        </w:tc>
      </w:tr>
      <w:tr w:rsidR="005C7370" w:rsidRPr="00EB6467" w:rsidTr="005C7370">
        <w:trPr>
          <w:trHeight w:val="325"/>
        </w:trPr>
        <w:tc>
          <w:tcPr>
            <w:tcW w:w="4168" w:type="dxa"/>
            <w:gridSpan w:val="2"/>
            <w:hideMark/>
          </w:tcPr>
          <w:p w:rsidR="005C7370" w:rsidRPr="003D1923" w:rsidRDefault="005C7370" w:rsidP="0035009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D1923">
              <w:rPr>
                <w:rFonts w:ascii="Times New Roman" w:hAnsi="Times New Roman" w:cs="Times New Roman"/>
                <w:bCs/>
                <w:sz w:val="24"/>
                <w:szCs w:val="24"/>
              </w:rPr>
              <w:t>Математика</w:t>
            </w:r>
          </w:p>
        </w:tc>
        <w:tc>
          <w:tcPr>
            <w:tcW w:w="1002" w:type="dxa"/>
          </w:tcPr>
          <w:p w:rsidR="005C7370" w:rsidRPr="008B629E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2" w:type="dxa"/>
          </w:tcPr>
          <w:p w:rsidR="005C7370" w:rsidRDefault="005C7370" w:rsidP="003500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3" w:type="dxa"/>
          </w:tcPr>
          <w:p w:rsidR="005C7370" w:rsidRPr="008B629E" w:rsidRDefault="009559AF" w:rsidP="003500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2" w:type="dxa"/>
          </w:tcPr>
          <w:p w:rsidR="005C7370" w:rsidRDefault="002D22AD" w:rsidP="003500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3" w:type="dxa"/>
          </w:tcPr>
          <w:p w:rsidR="005C7370" w:rsidRPr="00EB6467" w:rsidRDefault="002D22AD" w:rsidP="0035009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C7370" w:rsidRPr="00EB6467" w:rsidTr="005C7370">
        <w:trPr>
          <w:trHeight w:val="325"/>
        </w:trPr>
        <w:tc>
          <w:tcPr>
            <w:tcW w:w="4168" w:type="dxa"/>
            <w:gridSpan w:val="2"/>
            <w:hideMark/>
          </w:tcPr>
          <w:p w:rsidR="005C7370" w:rsidRPr="003D1923" w:rsidRDefault="002D22AD" w:rsidP="0035009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Татарский язык</w:t>
            </w:r>
          </w:p>
        </w:tc>
        <w:tc>
          <w:tcPr>
            <w:tcW w:w="1002" w:type="dxa"/>
          </w:tcPr>
          <w:p w:rsidR="005C7370" w:rsidRPr="008B629E" w:rsidRDefault="005C7370" w:rsidP="003500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2" w:type="dxa"/>
          </w:tcPr>
          <w:p w:rsidR="005C7370" w:rsidRDefault="005C7370" w:rsidP="003500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3" w:type="dxa"/>
          </w:tcPr>
          <w:p w:rsidR="005C7370" w:rsidRPr="008B629E" w:rsidRDefault="005C7370" w:rsidP="003500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2" w:type="dxa"/>
          </w:tcPr>
          <w:p w:rsidR="005C7370" w:rsidRDefault="005C7370" w:rsidP="003500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3" w:type="dxa"/>
          </w:tcPr>
          <w:p w:rsidR="005C7370" w:rsidRPr="00EB6467" w:rsidRDefault="002D22AD" w:rsidP="0035009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1</w:t>
            </w:r>
          </w:p>
        </w:tc>
      </w:tr>
      <w:tr w:rsidR="005C7370" w:rsidRPr="00EB6467" w:rsidTr="005C7370">
        <w:trPr>
          <w:trHeight w:val="325"/>
        </w:trPr>
        <w:tc>
          <w:tcPr>
            <w:tcW w:w="4168" w:type="dxa"/>
            <w:gridSpan w:val="2"/>
            <w:hideMark/>
          </w:tcPr>
          <w:p w:rsidR="005C7370" w:rsidRPr="003D1923" w:rsidRDefault="005C7370" w:rsidP="0035009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1923">
              <w:rPr>
                <w:rFonts w:ascii="Times New Roman" w:hAnsi="Times New Roman" w:cs="Times New Roman"/>
                <w:bCs/>
                <w:sz w:val="24"/>
                <w:szCs w:val="24"/>
              </w:rPr>
              <w:t>Русский язык</w:t>
            </w:r>
          </w:p>
        </w:tc>
        <w:tc>
          <w:tcPr>
            <w:tcW w:w="1002" w:type="dxa"/>
          </w:tcPr>
          <w:p w:rsidR="005C7370" w:rsidRPr="008B629E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2" w:type="dxa"/>
          </w:tcPr>
          <w:p w:rsidR="005C7370" w:rsidRPr="008B629E" w:rsidRDefault="005C7370" w:rsidP="003500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3" w:type="dxa"/>
          </w:tcPr>
          <w:p w:rsidR="005C7370" w:rsidRPr="008B629E" w:rsidRDefault="002D22AD" w:rsidP="003500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2" w:type="dxa"/>
          </w:tcPr>
          <w:p w:rsidR="005C7370" w:rsidRDefault="005C7370" w:rsidP="003500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3" w:type="dxa"/>
          </w:tcPr>
          <w:p w:rsidR="005C7370" w:rsidRPr="00EB6467" w:rsidRDefault="005C7370" w:rsidP="0035009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2</w:t>
            </w:r>
          </w:p>
        </w:tc>
      </w:tr>
      <w:tr w:rsidR="005C7370" w:rsidRPr="00EB6467" w:rsidTr="005C7370">
        <w:trPr>
          <w:trHeight w:val="325"/>
        </w:trPr>
        <w:tc>
          <w:tcPr>
            <w:tcW w:w="4168" w:type="dxa"/>
            <w:gridSpan w:val="2"/>
            <w:hideMark/>
          </w:tcPr>
          <w:p w:rsidR="005C7370" w:rsidRPr="003D1923" w:rsidRDefault="005C7370" w:rsidP="0035009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1923">
              <w:rPr>
                <w:rFonts w:ascii="Times New Roman" w:hAnsi="Times New Roman" w:cs="Times New Roman"/>
                <w:bCs/>
                <w:sz w:val="24"/>
                <w:szCs w:val="24"/>
              </w:rPr>
              <w:t>Биология</w:t>
            </w:r>
          </w:p>
        </w:tc>
        <w:tc>
          <w:tcPr>
            <w:tcW w:w="1002" w:type="dxa"/>
          </w:tcPr>
          <w:p w:rsidR="005C7370" w:rsidRPr="008B629E" w:rsidRDefault="005C7370" w:rsidP="003500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2" w:type="dxa"/>
          </w:tcPr>
          <w:p w:rsidR="005C7370" w:rsidRPr="008B629E" w:rsidRDefault="005C7370" w:rsidP="003500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3" w:type="dxa"/>
          </w:tcPr>
          <w:p w:rsidR="005C7370" w:rsidRPr="008B629E" w:rsidRDefault="005C7370" w:rsidP="003500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2" w:type="dxa"/>
          </w:tcPr>
          <w:p w:rsidR="005C7370" w:rsidRDefault="005C7370" w:rsidP="003500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3" w:type="dxa"/>
          </w:tcPr>
          <w:p w:rsidR="005C7370" w:rsidRPr="00EB6467" w:rsidRDefault="005C7370" w:rsidP="0035009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1</w:t>
            </w:r>
          </w:p>
        </w:tc>
      </w:tr>
      <w:tr w:rsidR="005C7370" w:rsidRPr="00EB6467" w:rsidTr="005C7370">
        <w:trPr>
          <w:trHeight w:val="325"/>
        </w:trPr>
        <w:tc>
          <w:tcPr>
            <w:tcW w:w="4168" w:type="dxa"/>
            <w:gridSpan w:val="2"/>
            <w:hideMark/>
          </w:tcPr>
          <w:p w:rsidR="005C7370" w:rsidRPr="008B629E" w:rsidRDefault="005C7370" w:rsidP="0035009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B62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02" w:type="dxa"/>
          </w:tcPr>
          <w:p w:rsidR="005C7370" w:rsidRPr="008B629E" w:rsidRDefault="005C7370" w:rsidP="0035009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2" w:type="dxa"/>
          </w:tcPr>
          <w:p w:rsidR="005C7370" w:rsidRPr="008B629E" w:rsidRDefault="005C7370" w:rsidP="003500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003" w:type="dxa"/>
          </w:tcPr>
          <w:p w:rsidR="005C7370" w:rsidRPr="008B629E" w:rsidRDefault="002D22AD" w:rsidP="0035009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2" w:type="dxa"/>
          </w:tcPr>
          <w:p w:rsidR="005C7370" w:rsidRDefault="005C7370" w:rsidP="0035009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3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  <w:t>7</w:t>
            </w:r>
          </w:p>
        </w:tc>
      </w:tr>
      <w:tr w:rsidR="005C7370" w:rsidRPr="00EB6467" w:rsidTr="005C7370">
        <w:trPr>
          <w:trHeight w:val="549"/>
        </w:trPr>
        <w:tc>
          <w:tcPr>
            <w:tcW w:w="4168" w:type="dxa"/>
            <w:gridSpan w:val="2"/>
            <w:hideMark/>
          </w:tcPr>
          <w:p w:rsidR="005C7370" w:rsidRPr="008B629E" w:rsidRDefault="005C7370" w:rsidP="003500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Максимально допустимая недельная нагрузка</w:t>
            </w:r>
          </w:p>
        </w:tc>
        <w:tc>
          <w:tcPr>
            <w:tcW w:w="1002" w:type="dxa"/>
          </w:tcPr>
          <w:p w:rsidR="005C7370" w:rsidRPr="008B629E" w:rsidRDefault="005C7370" w:rsidP="0035009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1002" w:type="dxa"/>
          </w:tcPr>
          <w:p w:rsidR="005C7370" w:rsidRPr="008B629E" w:rsidRDefault="005C7370" w:rsidP="0035009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1003" w:type="dxa"/>
          </w:tcPr>
          <w:p w:rsidR="005C7370" w:rsidRPr="00835791" w:rsidRDefault="005C7370" w:rsidP="0035009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1002" w:type="dxa"/>
          </w:tcPr>
          <w:p w:rsidR="005C7370" w:rsidRDefault="005C7370" w:rsidP="0035009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1003" w:type="dxa"/>
          </w:tcPr>
          <w:p w:rsidR="005C7370" w:rsidRPr="00EB6467" w:rsidRDefault="005C7370" w:rsidP="005C737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</w:rPr>
              <w:t>140</w:t>
            </w:r>
          </w:p>
        </w:tc>
      </w:tr>
    </w:tbl>
    <w:p w:rsidR="005C7370" w:rsidRDefault="005C7370" w:rsidP="005C73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3128" w:rsidRDefault="00D83128" w:rsidP="003066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5566" w:rsidRDefault="00525566" w:rsidP="003066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7370" w:rsidRPr="008050E8" w:rsidRDefault="005C7370" w:rsidP="005C73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50E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Учебный план для  </w:t>
      </w:r>
      <w:r w:rsidRPr="009070EB">
        <w:rPr>
          <w:rFonts w:ascii="Times New Roman" w:hAnsi="Times New Roman" w:cs="Times New Roman"/>
          <w:b/>
          <w:sz w:val="28"/>
          <w:szCs w:val="28"/>
        </w:rPr>
        <w:t>5-7</w:t>
      </w:r>
      <w:r w:rsidRPr="008050E8">
        <w:rPr>
          <w:rFonts w:ascii="Times New Roman" w:hAnsi="Times New Roman" w:cs="Times New Roman"/>
          <w:b/>
          <w:sz w:val="28"/>
          <w:szCs w:val="28"/>
        </w:rPr>
        <w:t xml:space="preserve">  классов по ФГОС ООО </w:t>
      </w:r>
    </w:p>
    <w:p w:rsidR="005C7370" w:rsidRPr="008050E8" w:rsidRDefault="005C7370" w:rsidP="005C73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50E8">
        <w:rPr>
          <w:rFonts w:ascii="Times New Roman" w:hAnsi="Times New Roman" w:cs="Times New Roman"/>
          <w:b/>
          <w:sz w:val="28"/>
          <w:szCs w:val="28"/>
        </w:rPr>
        <w:t>муниципального бюджетного общеобразовательного учреждения</w:t>
      </w:r>
    </w:p>
    <w:p w:rsidR="005C7370" w:rsidRDefault="005C7370" w:rsidP="005C7370">
      <w:pPr>
        <w:pStyle w:val="ad"/>
        <w:widowControl w:val="0"/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/>
        <w:ind w:left="426" w:right="6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B30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653F42">
        <w:rPr>
          <w:rFonts w:ascii="Times New Roman" w:hAnsi="Times New Roman" w:cs="Times New Roman"/>
          <w:b/>
          <w:sz w:val="28"/>
          <w:szCs w:val="28"/>
        </w:rPr>
        <w:t>Аксарин</w:t>
      </w:r>
      <w:r w:rsidRPr="00F27B30">
        <w:rPr>
          <w:rFonts w:ascii="Times New Roman" w:hAnsi="Times New Roman" w:cs="Times New Roman"/>
          <w:b/>
          <w:sz w:val="28"/>
          <w:szCs w:val="28"/>
        </w:rPr>
        <w:t>скаяООШ</w:t>
      </w:r>
      <w:r w:rsidRPr="00F27B30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8050E8">
        <w:rPr>
          <w:rFonts w:ascii="Times New Roman" w:hAnsi="Times New Roman" w:cs="Times New Roman"/>
          <w:b/>
          <w:sz w:val="28"/>
          <w:szCs w:val="28"/>
        </w:rPr>
        <w:t>на 201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8050E8">
        <w:rPr>
          <w:rFonts w:ascii="Times New Roman" w:hAnsi="Times New Roman" w:cs="Times New Roman"/>
          <w:b/>
          <w:sz w:val="28"/>
          <w:szCs w:val="28"/>
        </w:rPr>
        <w:t>/1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8050E8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5C7370" w:rsidRPr="008050E8" w:rsidRDefault="005C7370" w:rsidP="005C7370">
      <w:pPr>
        <w:pStyle w:val="ad"/>
        <w:widowControl w:val="0"/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/>
        <w:ind w:left="426" w:right="6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для 7 класса</w:t>
      </w:r>
    </w:p>
    <w:tbl>
      <w:tblPr>
        <w:tblStyle w:val="GridTableLight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06"/>
        <w:gridCol w:w="2746"/>
        <w:gridCol w:w="1063"/>
        <w:gridCol w:w="1071"/>
        <w:gridCol w:w="1063"/>
        <w:gridCol w:w="1057"/>
      </w:tblGrid>
      <w:tr w:rsidR="00A051B1" w:rsidRPr="008B629E" w:rsidTr="00A051B1">
        <w:trPr>
          <w:trHeight w:hRule="exact" w:val="507"/>
        </w:trPr>
        <w:tc>
          <w:tcPr>
            <w:tcW w:w="2606" w:type="dxa"/>
            <w:vMerge w:val="restart"/>
            <w:hideMark/>
          </w:tcPr>
          <w:p w:rsidR="005C7370" w:rsidRPr="008B629E" w:rsidRDefault="005C7370" w:rsidP="0035009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Предметные области</w:t>
            </w:r>
          </w:p>
          <w:p w:rsidR="005C7370" w:rsidRPr="008B629E" w:rsidRDefault="005C7370" w:rsidP="0035009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46" w:type="dxa"/>
            <w:vMerge w:val="restart"/>
            <w:hideMark/>
          </w:tcPr>
          <w:p w:rsidR="005C7370" w:rsidRPr="008B629E" w:rsidRDefault="005C7370" w:rsidP="0035009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Учебные предметы / Классы</w:t>
            </w:r>
          </w:p>
        </w:tc>
        <w:tc>
          <w:tcPr>
            <w:tcW w:w="4254" w:type="dxa"/>
            <w:gridSpan w:val="4"/>
            <w:shd w:val="clear" w:color="auto" w:fill="auto"/>
          </w:tcPr>
          <w:p w:rsidR="00A051B1" w:rsidRPr="008B629E" w:rsidRDefault="00A051B1" w:rsidP="00A051B1">
            <w:pPr>
              <w:jc w:val="center"/>
            </w:pPr>
            <w:r w:rsidRPr="008B62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 в неделю</w:t>
            </w:r>
          </w:p>
        </w:tc>
      </w:tr>
      <w:tr w:rsidR="005C7370" w:rsidRPr="008B629E" w:rsidTr="00A051B1">
        <w:trPr>
          <w:trHeight w:hRule="exact" w:val="454"/>
        </w:trPr>
        <w:tc>
          <w:tcPr>
            <w:tcW w:w="2606" w:type="dxa"/>
            <w:vMerge/>
            <w:hideMark/>
          </w:tcPr>
          <w:p w:rsidR="005C7370" w:rsidRPr="008B629E" w:rsidRDefault="005C7370" w:rsidP="003500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46" w:type="dxa"/>
            <w:vMerge/>
            <w:hideMark/>
          </w:tcPr>
          <w:p w:rsidR="005C7370" w:rsidRPr="008B629E" w:rsidRDefault="005C7370" w:rsidP="003500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</w:tcPr>
          <w:p w:rsidR="005C7370" w:rsidRPr="00EB6467" w:rsidRDefault="005C7370" w:rsidP="0035009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64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071" w:type="dxa"/>
            <w:hideMark/>
          </w:tcPr>
          <w:p w:rsidR="005C7370" w:rsidRPr="00EB6467" w:rsidRDefault="005C7370" w:rsidP="0035009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B646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063" w:type="dxa"/>
          </w:tcPr>
          <w:p w:rsidR="005C7370" w:rsidRPr="00EB6467" w:rsidRDefault="005C7370" w:rsidP="0035009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B646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057" w:type="dxa"/>
          </w:tcPr>
          <w:p w:rsidR="005C7370" w:rsidRPr="008B629E" w:rsidRDefault="005C7370" w:rsidP="0035009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</w:tr>
      <w:tr w:rsidR="005C7370" w:rsidRPr="00EB6467" w:rsidTr="00A051B1">
        <w:trPr>
          <w:trHeight w:val="268"/>
        </w:trPr>
        <w:tc>
          <w:tcPr>
            <w:tcW w:w="2606" w:type="dxa"/>
            <w:vMerge w:val="restart"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57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2746" w:type="dxa"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063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071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64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63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64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57" w:type="dxa"/>
          </w:tcPr>
          <w:p w:rsidR="005C7370" w:rsidRPr="00EB6467" w:rsidRDefault="00A051B1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7</w:t>
            </w:r>
          </w:p>
        </w:tc>
      </w:tr>
      <w:tr w:rsidR="005C7370" w:rsidRPr="00EB6467" w:rsidTr="00A051B1">
        <w:trPr>
          <w:trHeight w:val="268"/>
        </w:trPr>
        <w:tc>
          <w:tcPr>
            <w:tcW w:w="2606" w:type="dxa"/>
            <w:vMerge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6" w:type="dxa"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1063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071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64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63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64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57" w:type="dxa"/>
          </w:tcPr>
          <w:p w:rsidR="005C7370" w:rsidRPr="00EB6467" w:rsidRDefault="00A051B1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6</w:t>
            </w:r>
          </w:p>
        </w:tc>
      </w:tr>
      <w:tr w:rsidR="005C7370" w:rsidRPr="00EB6467" w:rsidTr="00A051B1">
        <w:trPr>
          <w:trHeight w:val="268"/>
        </w:trPr>
        <w:tc>
          <w:tcPr>
            <w:tcW w:w="2606" w:type="dxa"/>
            <w:vMerge w:val="restart"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57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2746" w:type="dxa"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Татарский язык</w:t>
            </w:r>
          </w:p>
        </w:tc>
        <w:tc>
          <w:tcPr>
            <w:tcW w:w="1063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071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63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57" w:type="dxa"/>
          </w:tcPr>
          <w:p w:rsidR="005C7370" w:rsidRPr="00EB6467" w:rsidRDefault="00A051B1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7</w:t>
            </w:r>
          </w:p>
        </w:tc>
      </w:tr>
      <w:tr w:rsidR="005C7370" w:rsidRPr="00EB6467" w:rsidTr="00A051B1">
        <w:trPr>
          <w:trHeight w:val="268"/>
        </w:trPr>
        <w:tc>
          <w:tcPr>
            <w:tcW w:w="2606" w:type="dxa"/>
            <w:vMerge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6" w:type="dxa"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Татарская литература</w:t>
            </w:r>
          </w:p>
        </w:tc>
        <w:tc>
          <w:tcPr>
            <w:tcW w:w="1063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071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63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57" w:type="dxa"/>
          </w:tcPr>
          <w:p w:rsidR="005C7370" w:rsidRPr="00EB6467" w:rsidRDefault="00A051B1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6</w:t>
            </w:r>
          </w:p>
        </w:tc>
      </w:tr>
      <w:tr w:rsidR="005C7370" w:rsidRPr="00EB6467" w:rsidTr="00A051B1">
        <w:trPr>
          <w:trHeight w:val="268"/>
        </w:trPr>
        <w:tc>
          <w:tcPr>
            <w:tcW w:w="2606" w:type="dxa"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57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Иностранные языки</w:t>
            </w:r>
          </w:p>
        </w:tc>
        <w:tc>
          <w:tcPr>
            <w:tcW w:w="2746" w:type="dxa"/>
            <w:hideMark/>
          </w:tcPr>
          <w:p w:rsidR="005C7370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Иностранный язык</w:t>
            </w:r>
          </w:p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57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(англяз)</w:t>
            </w:r>
          </w:p>
        </w:tc>
        <w:tc>
          <w:tcPr>
            <w:tcW w:w="1063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1071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63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57" w:type="dxa"/>
          </w:tcPr>
          <w:p w:rsidR="005C7370" w:rsidRPr="00EB6467" w:rsidRDefault="00A051B1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9</w:t>
            </w:r>
          </w:p>
        </w:tc>
      </w:tr>
      <w:tr w:rsidR="005C7370" w:rsidRPr="00EB6467" w:rsidTr="00A051B1">
        <w:trPr>
          <w:trHeight w:val="268"/>
        </w:trPr>
        <w:tc>
          <w:tcPr>
            <w:tcW w:w="2606" w:type="dxa"/>
            <w:vMerge w:val="restart"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746" w:type="dxa"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063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57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</w:p>
        </w:tc>
      </w:tr>
      <w:tr w:rsidR="005C7370" w:rsidRPr="00EB6467" w:rsidTr="00A051B1">
        <w:trPr>
          <w:trHeight w:val="268"/>
        </w:trPr>
        <w:tc>
          <w:tcPr>
            <w:tcW w:w="2606" w:type="dxa"/>
            <w:vMerge/>
            <w:hideMark/>
          </w:tcPr>
          <w:p w:rsidR="005C7370" w:rsidRPr="008B629E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6" w:type="dxa"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57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</w:t>
            </w:r>
          </w:p>
        </w:tc>
        <w:tc>
          <w:tcPr>
            <w:tcW w:w="1063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1071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64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63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57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9</w:t>
            </w:r>
          </w:p>
        </w:tc>
      </w:tr>
      <w:tr w:rsidR="005C7370" w:rsidRPr="00EB6467" w:rsidTr="00A051B1">
        <w:trPr>
          <w:trHeight w:val="268"/>
        </w:trPr>
        <w:tc>
          <w:tcPr>
            <w:tcW w:w="2606" w:type="dxa"/>
            <w:vMerge/>
            <w:hideMark/>
          </w:tcPr>
          <w:p w:rsidR="005C7370" w:rsidRPr="008B629E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6" w:type="dxa"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57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</w:p>
        </w:tc>
        <w:tc>
          <w:tcPr>
            <w:tcW w:w="1063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071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64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63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57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6</w:t>
            </w:r>
          </w:p>
        </w:tc>
      </w:tr>
      <w:tr w:rsidR="005C7370" w:rsidRPr="00EB6467" w:rsidTr="00A051B1">
        <w:trPr>
          <w:trHeight w:val="268"/>
        </w:trPr>
        <w:tc>
          <w:tcPr>
            <w:tcW w:w="2606" w:type="dxa"/>
            <w:vMerge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6" w:type="dxa"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1063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71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64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63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57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3</w:t>
            </w:r>
          </w:p>
        </w:tc>
      </w:tr>
      <w:tr w:rsidR="005C7370" w:rsidRPr="00EB6467" w:rsidTr="00A051B1">
        <w:trPr>
          <w:trHeight w:val="268"/>
        </w:trPr>
        <w:tc>
          <w:tcPr>
            <w:tcW w:w="2606" w:type="dxa"/>
            <w:vMerge w:val="restart"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2746" w:type="dxa"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1063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071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63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57" w:type="dxa"/>
          </w:tcPr>
          <w:p w:rsidR="005C7370" w:rsidRPr="00EB6467" w:rsidRDefault="002A0BDB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6</w:t>
            </w:r>
          </w:p>
        </w:tc>
      </w:tr>
      <w:tr w:rsidR="005C7370" w:rsidRPr="00EB6467" w:rsidTr="00A051B1">
        <w:trPr>
          <w:trHeight w:val="268"/>
        </w:trPr>
        <w:tc>
          <w:tcPr>
            <w:tcW w:w="2606" w:type="dxa"/>
            <w:vMerge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6" w:type="dxa"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1063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0"/>
                <w:rFonts w:eastAsiaTheme="minorEastAsia"/>
                <w:b w:val="0"/>
                <w:sz w:val="28"/>
                <w:szCs w:val="28"/>
              </w:rPr>
              <w:t>1</w:t>
            </w:r>
          </w:p>
        </w:tc>
        <w:tc>
          <w:tcPr>
            <w:tcW w:w="1071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63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57" w:type="dxa"/>
          </w:tcPr>
          <w:p w:rsidR="005C7370" w:rsidRPr="00EB6467" w:rsidRDefault="002A0BDB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3</w:t>
            </w:r>
          </w:p>
        </w:tc>
      </w:tr>
      <w:tr w:rsidR="005C7370" w:rsidRPr="00EB6467" w:rsidTr="00A051B1">
        <w:trPr>
          <w:trHeight w:val="268"/>
        </w:trPr>
        <w:tc>
          <w:tcPr>
            <w:tcW w:w="2606" w:type="dxa"/>
            <w:vMerge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6" w:type="dxa"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1063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071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63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57" w:type="dxa"/>
          </w:tcPr>
          <w:p w:rsidR="005C7370" w:rsidRPr="00EB6467" w:rsidRDefault="002A0BDB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6</w:t>
            </w:r>
          </w:p>
        </w:tc>
      </w:tr>
      <w:tr w:rsidR="005C7370" w:rsidRPr="00EB6467" w:rsidTr="00A051B1">
        <w:trPr>
          <w:trHeight w:val="268"/>
        </w:trPr>
        <w:tc>
          <w:tcPr>
            <w:tcW w:w="2606" w:type="dxa"/>
            <w:vMerge w:val="restart"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Естественно-научные предметы</w:t>
            </w:r>
          </w:p>
        </w:tc>
        <w:tc>
          <w:tcPr>
            <w:tcW w:w="2746" w:type="dxa"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1063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71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63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57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7</w:t>
            </w:r>
          </w:p>
        </w:tc>
      </w:tr>
      <w:tr w:rsidR="005C7370" w:rsidRPr="00EB6467" w:rsidTr="00A051B1">
        <w:trPr>
          <w:trHeight w:val="268"/>
        </w:trPr>
        <w:tc>
          <w:tcPr>
            <w:tcW w:w="2606" w:type="dxa"/>
            <w:vMerge/>
            <w:hideMark/>
          </w:tcPr>
          <w:p w:rsidR="005C7370" w:rsidRPr="008B629E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6" w:type="dxa"/>
            <w:hideMark/>
          </w:tcPr>
          <w:p w:rsidR="005C7370" w:rsidRPr="008B629E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1063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63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57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4</w:t>
            </w:r>
          </w:p>
        </w:tc>
      </w:tr>
      <w:tr w:rsidR="005C7370" w:rsidRPr="00EB6467" w:rsidTr="00A051B1">
        <w:trPr>
          <w:trHeight w:val="268"/>
        </w:trPr>
        <w:tc>
          <w:tcPr>
            <w:tcW w:w="2606" w:type="dxa"/>
            <w:vMerge/>
            <w:hideMark/>
          </w:tcPr>
          <w:p w:rsidR="005C7370" w:rsidRPr="008B629E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6" w:type="dxa"/>
            <w:hideMark/>
          </w:tcPr>
          <w:p w:rsidR="005C7370" w:rsidRPr="008B629E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063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211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071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63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57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5</w:t>
            </w:r>
          </w:p>
        </w:tc>
      </w:tr>
      <w:tr w:rsidR="005C7370" w:rsidRPr="00EB6467" w:rsidTr="00A051B1">
        <w:trPr>
          <w:trHeight w:val="268"/>
        </w:trPr>
        <w:tc>
          <w:tcPr>
            <w:tcW w:w="2606" w:type="dxa"/>
            <w:vMerge w:val="restart"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</w:p>
        </w:tc>
        <w:tc>
          <w:tcPr>
            <w:tcW w:w="2746" w:type="dxa"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</w:p>
        </w:tc>
        <w:tc>
          <w:tcPr>
            <w:tcW w:w="1063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211pt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71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63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57" w:type="dxa"/>
          </w:tcPr>
          <w:p w:rsidR="005C7370" w:rsidRPr="00EB6467" w:rsidRDefault="002A0BDB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5C7370" w:rsidRPr="00EB6467" w:rsidTr="00A051B1">
        <w:trPr>
          <w:trHeight w:val="268"/>
        </w:trPr>
        <w:tc>
          <w:tcPr>
            <w:tcW w:w="2606" w:type="dxa"/>
            <w:vMerge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6" w:type="dxa"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063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71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3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57" w:type="dxa"/>
          </w:tcPr>
          <w:p w:rsidR="005C7370" w:rsidRPr="00EB6467" w:rsidRDefault="002A0BDB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C7370" w:rsidRPr="00EB6467" w:rsidTr="00A051B1">
        <w:trPr>
          <w:trHeight w:val="268"/>
        </w:trPr>
        <w:tc>
          <w:tcPr>
            <w:tcW w:w="2606" w:type="dxa"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2746" w:type="dxa"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1063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071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63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57" w:type="dxa"/>
          </w:tcPr>
          <w:p w:rsidR="005C7370" w:rsidRPr="00EB6467" w:rsidRDefault="002A0BDB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3</w:t>
            </w:r>
          </w:p>
        </w:tc>
      </w:tr>
      <w:tr w:rsidR="005C7370" w:rsidRPr="00EB6467" w:rsidTr="00A051B1">
        <w:trPr>
          <w:trHeight w:val="344"/>
        </w:trPr>
        <w:tc>
          <w:tcPr>
            <w:tcW w:w="2606" w:type="dxa"/>
            <w:vMerge w:val="restart"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основы безопасности жизнедеятельности</w:t>
            </w:r>
          </w:p>
        </w:tc>
        <w:tc>
          <w:tcPr>
            <w:tcW w:w="2746" w:type="dxa"/>
            <w:hideMark/>
          </w:tcPr>
          <w:p w:rsidR="005C7370" w:rsidRPr="00835791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063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1071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63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57" w:type="dxa"/>
          </w:tcPr>
          <w:p w:rsidR="005C7370" w:rsidRPr="00EB6467" w:rsidRDefault="002A0BDB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9</w:t>
            </w:r>
          </w:p>
        </w:tc>
      </w:tr>
      <w:tr w:rsidR="005C7370" w:rsidRPr="00EB6467" w:rsidTr="00A051B1">
        <w:trPr>
          <w:trHeight w:val="427"/>
        </w:trPr>
        <w:tc>
          <w:tcPr>
            <w:tcW w:w="2606" w:type="dxa"/>
            <w:vMerge/>
            <w:hideMark/>
          </w:tcPr>
          <w:p w:rsidR="005C7370" w:rsidRPr="008B629E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46" w:type="dxa"/>
            <w:hideMark/>
          </w:tcPr>
          <w:p w:rsidR="005C7370" w:rsidRPr="008B629E" w:rsidRDefault="005C7370" w:rsidP="00350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ОБЖ</w:t>
            </w:r>
          </w:p>
        </w:tc>
        <w:tc>
          <w:tcPr>
            <w:tcW w:w="1063" w:type="dxa"/>
          </w:tcPr>
          <w:p w:rsidR="005C7370" w:rsidRPr="00EB6467" w:rsidRDefault="005C7370" w:rsidP="0035009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63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57" w:type="dxa"/>
          </w:tcPr>
          <w:p w:rsidR="005C7370" w:rsidRPr="00EB6467" w:rsidRDefault="005C7370" w:rsidP="003500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2</w:t>
            </w:r>
          </w:p>
        </w:tc>
      </w:tr>
      <w:tr w:rsidR="005C7370" w:rsidRPr="00EB6467" w:rsidTr="002A0BDB">
        <w:trPr>
          <w:trHeight w:hRule="exact" w:val="318"/>
        </w:trPr>
        <w:tc>
          <w:tcPr>
            <w:tcW w:w="5352" w:type="dxa"/>
            <w:gridSpan w:val="2"/>
            <w:hideMark/>
          </w:tcPr>
          <w:p w:rsidR="005C7370" w:rsidRPr="00CC1B73" w:rsidRDefault="005C7370" w:rsidP="003500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C1B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63" w:type="dxa"/>
            <w:vAlign w:val="center"/>
          </w:tcPr>
          <w:p w:rsidR="005C7370" w:rsidRPr="00EB6467" w:rsidRDefault="005C7370" w:rsidP="00350093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67">
              <w:rPr>
                <w:rStyle w:val="211pt"/>
                <w:rFonts w:eastAsiaTheme="minorEastAsia"/>
                <w:sz w:val="28"/>
                <w:szCs w:val="28"/>
              </w:rPr>
              <w:t>32</w:t>
            </w:r>
          </w:p>
        </w:tc>
        <w:tc>
          <w:tcPr>
            <w:tcW w:w="1071" w:type="dxa"/>
            <w:vAlign w:val="center"/>
          </w:tcPr>
          <w:p w:rsidR="005C7370" w:rsidRPr="00EB6467" w:rsidRDefault="005C7370" w:rsidP="00350093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063" w:type="dxa"/>
          </w:tcPr>
          <w:p w:rsidR="005C7370" w:rsidRPr="00EB6467" w:rsidRDefault="005C7370" w:rsidP="0035009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64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057" w:type="dxa"/>
            <w:vAlign w:val="center"/>
          </w:tcPr>
          <w:p w:rsidR="005C7370" w:rsidRPr="00EB6467" w:rsidRDefault="005C7370" w:rsidP="002A0BD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EB6467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1</w:t>
            </w:r>
            <w:r w:rsidR="002A0BDB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01</w:t>
            </w:r>
          </w:p>
        </w:tc>
      </w:tr>
      <w:tr w:rsidR="00A051B1" w:rsidRPr="00EB6467" w:rsidTr="00A051B1">
        <w:trPr>
          <w:trHeight w:hRule="exact" w:val="366"/>
        </w:trPr>
        <w:tc>
          <w:tcPr>
            <w:tcW w:w="9606" w:type="dxa"/>
            <w:gridSpan w:val="6"/>
            <w:vAlign w:val="center"/>
          </w:tcPr>
          <w:p w:rsidR="00A051B1" w:rsidRPr="00EB6467" w:rsidRDefault="00A051B1" w:rsidP="00A051B1">
            <w:pPr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</w:t>
            </w: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ормируемая    участниками   образовательных отношений</w:t>
            </w:r>
          </w:p>
        </w:tc>
      </w:tr>
      <w:tr w:rsidR="005C7370" w:rsidRPr="00EB6467" w:rsidTr="00A051B1">
        <w:trPr>
          <w:trHeight w:val="318"/>
        </w:trPr>
        <w:tc>
          <w:tcPr>
            <w:tcW w:w="5352" w:type="dxa"/>
            <w:gridSpan w:val="2"/>
            <w:hideMark/>
          </w:tcPr>
          <w:p w:rsidR="005C7370" w:rsidRPr="003D1923" w:rsidRDefault="003C15EA" w:rsidP="0035009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Татарский язык</w:t>
            </w:r>
          </w:p>
        </w:tc>
        <w:tc>
          <w:tcPr>
            <w:tcW w:w="1063" w:type="dxa"/>
          </w:tcPr>
          <w:p w:rsidR="005C7370" w:rsidRDefault="005C7370" w:rsidP="003500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:rsidR="005C7370" w:rsidRPr="008B629E" w:rsidRDefault="005C7370" w:rsidP="003500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3" w:type="dxa"/>
          </w:tcPr>
          <w:p w:rsidR="005C7370" w:rsidRDefault="005C7370" w:rsidP="003500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</w:tcPr>
          <w:p w:rsidR="005C7370" w:rsidRPr="00EB6467" w:rsidRDefault="005C7370" w:rsidP="0035009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3</w:t>
            </w:r>
          </w:p>
        </w:tc>
      </w:tr>
      <w:tr w:rsidR="005C7370" w:rsidRPr="00EB6467" w:rsidTr="00A051B1">
        <w:trPr>
          <w:trHeight w:val="318"/>
        </w:trPr>
        <w:tc>
          <w:tcPr>
            <w:tcW w:w="5352" w:type="dxa"/>
            <w:gridSpan w:val="2"/>
            <w:hideMark/>
          </w:tcPr>
          <w:p w:rsidR="005C7370" w:rsidRPr="003D1923" w:rsidRDefault="005C7370" w:rsidP="0035009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1923">
              <w:rPr>
                <w:rFonts w:ascii="Times New Roman" w:hAnsi="Times New Roman" w:cs="Times New Roman"/>
                <w:bCs/>
                <w:sz w:val="24"/>
                <w:szCs w:val="24"/>
              </w:rPr>
              <w:t>Русский язык</w:t>
            </w:r>
          </w:p>
        </w:tc>
        <w:tc>
          <w:tcPr>
            <w:tcW w:w="1063" w:type="dxa"/>
          </w:tcPr>
          <w:p w:rsidR="005C7370" w:rsidRPr="008B629E" w:rsidRDefault="005C7370" w:rsidP="003500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:rsidR="005C7370" w:rsidRPr="008B629E" w:rsidRDefault="005C7370" w:rsidP="003500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3" w:type="dxa"/>
          </w:tcPr>
          <w:p w:rsidR="005C7370" w:rsidRDefault="005C7370" w:rsidP="003500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</w:tcPr>
          <w:p w:rsidR="005C7370" w:rsidRPr="00EB6467" w:rsidRDefault="005C7370" w:rsidP="0035009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2</w:t>
            </w:r>
          </w:p>
        </w:tc>
      </w:tr>
      <w:tr w:rsidR="005C7370" w:rsidRPr="00EB6467" w:rsidTr="00A051B1">
        <w:trPr>
          <w:trHeight w:val="318"/>
        </w:trPr>
        <w:tc>
          <w:tcPr>
            <w:tcW w:w="5352" w:type="dxa"/>
            <w:gridSpan w:val="2"/>
            <w:hideMark/>
          </w:tcPr>
          <w:p w:rsidR="005C7370" w:rsidRPr="003D1923" w:rsidRDefault="005C7370" w:rsidP="0035009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1923">
              <w:rPr>
                <w:rFonts w:ascii="Times New Roman" w:hAnsi="Times New Roman" w:cs="Times New Roman"/>
                <w:bCs/>
                <w:sz w:val="24"/>
                <w:szCs w:val="24"/>
              </w:rPr>
              <w:t>Биология</w:t>
            </w:r>
          </w:p>
        </w:tc>
        <w:tc>
          <w:tcPr>
            <w:tcW w:w="1063" w:type="dxa"/>
          </w:tcPr>
          <w:p w:rsidR="005C7370" w:rsidRPr="008B629E" w:rsidRDefault="005C7370" w:rsidP="003500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:rsidR="005C7370" w:rsidRPr="008B629E" w:rsidRDefault="005C7370" w:rsidP="003500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</w:tcPr>
          <w:p w:rsidR="005C7370" w:rsidRDefault="005C7370" w:rsidP="003500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</w:tcPr>
          <w:p w:rsidR="005C7370" w:rsidRPr="00EB6467" w:rsidRDefault="005C7370" w:rsidP="0035009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1</w:t>
            </w:r>
          </w:p>
        </w:tc>
      </w:tr>
      <w:tr w:rsidR="005C7370" w:rsidRPr="00EB6467" w:rsidTr="00A051B1">
        <w:trPr>
          <w:trHeight w:val="318"/>
        </w:trPr>
        <w:tc>
          <w:tcPr>
            <w:tcW w:w="5352" w:type="dxa"/>
            <w:gridSpan w:val="2"/>
            <w:hideMark/>
          </w:tcPr>
          <w:p w:rsidR="005C7370" w:rsidRPr="008B629E" w:rsidRDefault="005C7370" w:rsidP="0035009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B62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63" w:type="dxa"/>
          </w:tcPr>
          <w:p w:rsidR="005C7370" w:rsidRPr="008B629E" w:rsidRDefault="005C7370" w:rsidP="003500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071" w:type="dxa"/>
          </w:tcPr>
          <w:p w:rsidR="005C7370" w:rsidRPr="008B629E" w:rsidRDefault="005C7370" w:rsidP="0035009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063" w:type="dxa"/>
          </w:tcPr>
          <w:p w:rsidR="005C7370" w:rsidRDefault="005C7370" w:rsidP="0035009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7" w:type="dxa"/>
          </w:tcPr>
          <w:p w:rsidR="005C7370" w:rsidRPr="00EB6467" w:rsidRDefault="002A0BDB" w:rsidP="0035009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  <w:t>6</w:t>
            </w:r>
          </w:p>
        </w:tc>
      </w:tr>
      <w:tr w:rsidR="005C7370" w:rsidRPr="00EB6467" w:rsidTr="00A051B1">
        <w:trPr>
          <w:trHeight w:val="538"/>
        </w:trPr>
        <w:tc>
          <w:tcPr>
            <w:tcW w:w="5352" w:type="dxa"/>
            <w:gridSpan w:val="2"/>
            <w:hideMark/>
          </w:tcPr>
          <w:p w:rsidR="005C7370" w:rsidRPr="008B629E" w:rsidRDefault="005C7370" w:rsidP="003500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62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Максимально допустимая недельная нагрузка</w:t>
            </w:r>
          </w:p>
        </w:tc>
        <w:tc>
          <w:tcPr>
            <w:tcW w:w="1063" w:type="dxa"/>
          </w:tcPr>
          <w:p w:rsidR="005C7370" w:rsidRPr="008B629E" w:rsidRDefault="005C7370" w:rsidP="0035009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1071" w:type="dxa"/>
          </w:tcPr>
          <w:p w:rsidR="005C7370" w:rsidRPr="00835791" w:rsidRDefault="005C7370" w:rsidP="0035009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1063" w:type="dxa"/>
          </w:tcPr>
          <w:p w:rsidR="005C7370" w:rsidRDefault="005C7370" w:rsidP="0035009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1057" w:type="dxa"/>
          </w:tcPr>
          <w:p w:rsidR="005C7370" w:rsidRPr="00EB6467" w:rsidRDefault="002A0BDB" w:rsidP="0035009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</w:rPr>
              <w:t>107</w:t>
            </w:r>
          </w:p>
        </w:tc>
      </w:tr>
    </w:tbl>
    <w:p w:rsidR="005C7370" w:rsidRDefault="005C7370" w:rsidP="005C73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5566" w:rsidRDefault="00525566" w:rsidP="003066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0BDB" w:rsidRDefault="002A0BDB" w:rsidP="0030669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0BDB" w:rsidRDefault="002A0BDB" w:rsidP="0030669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0BDB" w:rsidRDefault="002A0BDB" w:rsidP="0030669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0BDB" w:rsidRDefault="002A0BDB" w:rsidP="0030669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0BDB" w:rsidRDefault="002A0BDB" w:rsidP="0030669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2B66" w:rsidRPr="0042627E" w:rsidRDefault="00232B66" w:rsidP="002A0B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627E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232B66" w:rsidRPr="0042627E" w:rsidRDefault="00232B66" w:rsidP="002A0BDB">
      <w:pPr>
        <w:pStyle w:val="ad"/>
        <w:widowControl w:val="0"/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/>
        <w:ind w:left="426" w:right="6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627E">
        <w:rPr>
          <w:rFonts w:ascii="Times New Roman" w:hAnsi="Times New Roman" w:cs="Times New Roman"/>
          <w:b/>
          <w:sz w:val="28"/>
          <w:szCs w:val="28"/>
        </w:rPr>
        <w:t xml:space="preserve">к учебному плану МБОУ </w:t>
      </w:r>
      <w:r w:rsidR="009070EB" w:rsidRPr="009070EB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653F42">
        <w:rPr>
          <w:rFonts w:ascii="Times New Roman" w:hAnsi="Times New Roman" w:cs="Times New Roman"/>
          <w:b/>
          <w:sz w:val="28"/>
          <w:szCs w:val="28"/>
        </w:rPr>
        <w:t>Аксарин</w:t>
      </w:r>
      <w:r w:rsidR="009070EB" w:rsidRPr="009070EB">
        <w:rPr>
          <w:rFonts w:ascii="Times New Roman" w:hAnsi="Times New Roman" w:cs="Times New Roman"/>
          <w:b/>
          <w:sz w:val="28"/>
          <w:szCs w:val="28"/>
        </w:rPr>
        <w:t>ская ООШ</w:t>
      </w:r>
      <w:r w:rsidR="009070EB" w:rsidRPr="009070EB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232B66" w:rsidRPr="0042627E" w:rsidRDefault="00232B66" w:rsidP="002A0B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627E">
        <w:rPr>
          <w:rFonts w:ascii="Times New Roman" w:hAnsi="Times New Roman" w:cs="Times New Roman"/>
          <w:b/>
          <w:sz w:val="28"/>
          <w:szCs w:val="28"/>
        </w:rPr>
        <w:t>на 201</w:t>
      </w:r>
      <w:r w:rsidR="00F352FC">
        <w:rPr>
          <w:rFonts w:ascii="Times New Roman" w:hAnsi="Times New Roman" w:cs="Times New Roman"/>
          <w:b/>
          <w:sz w:val="28"/>
          <w:szCs w:val="28"/>
        </w:rPr>
        <w:t>7</w:t>
      </w:r>
      <w:r w:rsidRPr="0042627E">
        <w:rPr>
          <w:rFonts w:ascii="Times New Roman" w:hAnsi="Times New Roman" w:cs="Times New Roman"/>
          <w:b/>
          <w:sz w:val="28"/>
          <w:szCs w:val="28"/>
        </w:rPr>
        <w:t>/201</w:t>
      </w:r>
      <w:r w:rsidR="00F352FC">
        <w:rPr>
          <w:rFonts w:ascii="Times New Roman" w:hAnsi="Times New Roman" w:cs="Times New Roman"/>
          <w:b/>
          <w:sz w:val="28"/>
          <w:szCs w:val="28"/>
        </w:rPr>
        <w:t>8</w:t>
      </w:r>
      <w:r w:rsidRPr="0042627E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D47A8E" w:rsidRPr="0042627E" w:rsidRDefault="00175155" w:rsidP="002A0B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627E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CA25A7" w:rsidRPr="0042627E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42627E">
        <w:rPr>
          <w:rFonts w:ascii="Times New Roman" w:hAnsi="Times New Roman" w:cs="Times New Roman"/>
          <w:b/>
          <w:sz w:val="28"/>
          <w:szCs w:val="28"/>
        </w:rPr>
        <w:t xml:space="preserve">Учебный план </w:t>
      </w:r>
      <w:r w:rsidR="00D83128" w:rsidRPr="009070EB">
        <w:rPr>
          <w:rFonts w:ascii="Times New Roman" w:hAnsi="Times New Roman" w:cs="Times New Roman"/>
          <w:b/>
          <w:sz w:val="28"/>
          <w:szCs w:val="28"/>
        </w:rPr>
        <w:t>8-</w:t>
      </w:r>
      <w:r w:rsidR="00CA25A7" w:rsidRPr="009070EB">
        <w:rPr>
          <w:rFonts w:ascii="Times New Roman" w:hAnsi="Times New Roman" w:cs="Times New Roman"/>
          <w:b/>
          <w:sz w:val="28"/>
          <w:szCs w:val="28"/>
        </w:rPr>
        <w:t>9-х</w:t>
      </w:r>
      <w:r w:rsidR="009E5B0F" w:rsidRPr="0042627E">
        <w:rPr>
          <w:rFonts w:ascii="Times New Roman" w:hAnsi="Times New Roman" w:cs="Times New Roman"/>
          <w:b/>
          <w:sz w:val="28"/>
          <w:szCs w:val="28"/>
        </w:rPr>
        <w:t>классов</w:t>
      </w:r>
    </w:p>
    <w:p w:rsidR="00306690" w:rsidRPr="002A0BDB" w:rsidRDefault="00306690" w:rsidP="0042627E">
      <w:pPr>
        <w:pStyle w:val="ad"/>
        <w:widowControl w:val="0"/>
        <w:numPr>
          <w:ilvl w:val="0"/>
          <w:numId w:val="21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/>
        <w:ind w:left="57" w:right="57" w:firstLine="53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A0BDB">
        <w:rPr>
          <w:rFonts w:ascii="Times New Roman" w:eastAsia="Times New Roman" w:hAnsi="Times New Roman" w:cs="Times New Roman"/>
          <w:sz w:val="24"/>
          <w:szCs w:val="28"/>
        </w:rPr>
        <w:t xml:space="preserve">Учебный план муниципального бюджетного общеобразовательного учреждения </w:t>
      </w:r>
      <w:r w:rsidR="009070EB" w:rsidRPr="002A0BDB">
        <w:rPr>
          <w:rFonts w:ascii="Times New Roman" w:eastAsia="Times New Roman" w:hAnsi="Times New Roman" w:cs="Times New Roman"/>
          <w:sz w:val="24"/>
          <w:szCs w:val="28"/>
        </w:rPr>
        <w:t>«</w:t>
      </w:r>
      <w:r w:rsidR="0082214A">
        <w:rPr>
          <w:rFonts w:ascii="Times New Roman" w:hAnsi="Times New Roman" w:cs="Times New Roman"/>
          <w:sz w:val="24"/>
          <w:szCs w:val="28"/>
        </w:rPr>
        <w:t>Аксарин</w:t>
      </w:r>
      <w:r w:rsidR="009070EB" w:rsidRPr="002A0BDB">
        <w:rPr>
          <w:rFonts w:ascii="Times New Roman" w:hAnsi="Times New Roman" w:cs="Times New Roman"/>
          <w:sz w:val="24"/>
          <w:szCs w:val="28"/>
        </w:rPr>
        <w:t>ская ООШ</w:t>
      </w:r>
      <w:r w:rsidR="009070EB" w:rsidRPr="002A0BDB">
        <w:rPr>
          <w:rFonts w:ascii="Times New Roman" w:eastAsia="Times New Roman" w:hAnsi="Times New Roman" w:cs="Times New Roman"/>
          <w:sz w:val="24"/>
          <w:szCs w:val="28"/>
        </w:rPr>
        <w:t xml:space="preserve">» </w:t>
      </w:r>
      <w:r w:rsidRPr="002A0BDB">
        <w:rPr>
          <w:rFonts w:ascii="Times New Roman" w:eastAsia="Times New Roman" w:hAnsi="Times New Roman" w:cs="Times New Roman"/>
          <w:sz w:val="24"/>
          <w:szCs w:val="28"/>
        </w:rPr>
        <w:t>на 201</w:t>
      </w:r>
      <w:r w:rsidR="00F352FC" w:rsidRPr="002A0BDB">
        <w:rPr>
          <w:rFonts w:ascii="Times New Roman" w:eastAsia="Times New Roman" w:hAnsi="Times New Roman" w:cs="Times New Roman"/>
          <w:sz w:val="24"/>
          <w:szCs w:val="28"/>
        </w:rPr>
        <w:t>7</w:t>
      </w:r>
      <w:r w:rsidRPr="002A0BDB">
        <w:rPr>
          <w:rFonts w:ascii="Times New Roman" w:eastAsia="Times New Roman" w:hAnsi="Times New Roman" w:cs="Times New Roman"/>
          <w:sz w:val="24"/>
          <w:szCs w:val="28"/>
        </w:rPr>
        <w:t>/201</w:t>
      </w:r>
      <w:r w:rsidR="00F352FC" w:rsidRPr="002A0BDB">
        <w:rPr>
          <w:rFonts w:ascii="Times New Roman" w:eastAsia="Times New Roman" w:hAnsi="Times New Roman" w:cs="Times New Roman"/>
          <w:sz w:val="24"/>
          <w:szCs w:val="28"/>
        </w:rPr>
        <w:t>8</w:t>
      </w:r>
      <w:r w:rsidRPr="002A0BDB">
        <w:rPr>
          <w:rFonts w:ascii="Times New Roman" w:eastAsia="Times New Roman" w:hAnsi="Times New Roman" w:cs="Times New Roman"/>
          <w:sz w:val="24"/>
          <w:szCs w:val="28"/>
        </w:rPr>
        <w:t xml:space="preserve"> учебный год разработан на основе следующих нормативных документов:</w:t>
      </w:r>
    </w:p>
    <w:p w:rsidR="00C81119" w:rsidRPr="002A0BDB" w:rsidRDefault="00C81119" w:rsidP="00C81119">
      <w:pPr>
        <w:pStyle w:val="ad"/>
        <w:widowControl w:val="0"/>
        <w:numPr>
          <w:ilvl w:val="0"/>
          <w:numId w:val="21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after="0"/>
        <w:ind w:left="426" w:right="45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>Закона Российской Федерации от 29.12.2012 № 273-ФЗ «Об образовании в  Российской Федерации»;</w:t>
      </w:r>
    </w:p>
    <w:p w:rsidR="00C81119" w:rsidRPr="002A0BDB" w:rsidRDefault="0025760D" w:rsidP="00C81119">
      <w:pPr>
        <w:numPr>
          <w:ilvl w:val="0"/>
          <w:numId w:val="21"/>
        </w:numPr>
        <w:spacing w:after="0"/>
        <w:ind w:left="426" w:right="5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A0BDB">
        <w:rPr>
          <w:rFonts w:ascii="Times New Roman" w:eastAsia="Times New Roman" w:hAnsi="Times New Roman" w:cs="Times New Roman"/>
          <w:sz w:val="24"/>
          <w:szCs w:val="28"/>
        </w:rPr>
        <w:t>П</w:t>
      </w:r>
      <w:r w:rsidR="00C81119" w:rsidRPr="002A0BDB">
        <w:rPr>
          <w:rFonts w:ascii="Times New Roman" w:eastAsia="Times New Roman" w:hAnsi="Times New Roman" w:cs="Times New Roman"/>
          <w:sz w:val="24"/>
          <w:szCs w:val="28"/>
        </w:rPr>
        <w:t xml:space="preserve">риказа МОиН РФ от 05.03.04. № 1089 «Об утверждении федерального компонента государственных образовательных стандартов начального, основного общего и среднего (полного) общего образования»; </w:t>
      </w:r>
    </w:p>
    <w:p w:rsidR="00C81119" w:rsidRPr="002A0BDB" w:rsidRDefault="00C81119" w:rsidP="00C81119">
      <w:pPr>
        <w:pStyle w:val="ad"/>
        <w:widowControl w:val="0"/>
        <w:numPr>
          <w:ilvl w:val="0"/>
          <w:numId w:val="21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after="0"/>
        <w:ind w:left="426" w:right="45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>Порядка организации и осуществление образовательной деятельности по основным общеобразовательным предметам - образовательным программам начального общего, основного общего и среднего общего образования,  утвержденного приказом Министерства образования и науки Российской Федерации от 30.08.2013 г. № 1015;</w:t>
      </w:r>
    </w:p>
    <w:p w:rsidR="00C81119" w:rsidRPr="002A0BDB" w:rsidRDefault="00C81119" w:rsidP="00C81119">
      <w:pPr>
        <w:pStyle w:val="ad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/>
        <w:ind w:left="426" w:right="29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>Закона Российской Федерации от 25.10.1991 №1807-1 (ред. от 12.03.2014) «О языках народов Российской Федерации»;</w:t>
      </w:r>
    </w:p>
    <w:p w:rsidR="00C81119" w:rsidRPr="002A0BDB" w:rsidRDefault="001159C9" w:rsidP="00C81119">
      <w:pPr>
        <w:numPr>
          <w:ilvl w:val="0"/>
          <w:numId w:val="21"/>
        </w:numPr>
        <w:spacing w:after="0"/>
        <w:ind w:left="426" w:right="57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>Ф</w:t>
      </w:r>
      <w:r w:rsidR="00C81119" w:rsidRPr="002A0BDB">
        <w:rPr>
          <w:rFonts w:ascii="Times New Roman" w:hAnsi="Times New Roman" w:cs="Times New Roman"/>
          <w:sz w:val="24"/>
          <w:szCs w:val="28"/>
        </w:rPr>
        <w:t xml:space="preserve">едерального перечня учебников, рекомендуемых и допущенных к использованию в образовательном процессе в образовательных организациях, реализующих образовательные программы общего образования и имеющих государственную аккредитацию; </w:t>
      </w:r>
    </w:p>
    <w:p w:rsidR="00C81119" w:rsidRPr="002A0BDB" w:rsidRDefault="00C81119" w:rsidP="00C81119">
      <w:pPr>
        <w:pStyle w:val="ad"/>
        <w:widowControl w:val="0"/>
        <w:numPr>
          <w:ilvl w:val="0"/>
          <w:numId w:val="21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/>
        <w:ind w:left="426" w:right="62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>СанПиН 2.4.2.2821-10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Федерации от 29 декабря 2010 г. № 189, зарегистрированным в Минюсте России 3 марта 2011 г., регистрационный номер 19993);</w:t>
      </w:r>
    </w:p>
    <w:p w:rsidR="000964A5" w:rsidRPr="002A0BDB" w:rsidRDefault="000964A5" w:rsidP="000964A5">
      <w:pPr>
        <w:pStyle w:val="ad"/>
        <w:widowControl w:val="0"/>
        <w:numPr>
          <w:ilvl w:val="0"/>
          <w:numId w:val="21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/>
        <w:ind w:left="426" w:right="62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>Постановления Главного государственного санитарного врача РФ от 04.07.2014 №41 «Об утверждении 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детей»;</w:t>
      </w:r>
    </w:p>
    <w:p w:rsidR="000964A5" w:rsidRPr="002A0BDB" w:rsidRDefault="000964A5" w:rsidP="000964A5">
      <w:pPr>
        <w:pStyle w:val="ad"/>
        <w:widowControl w:val="0"/>
        <w:numPr>
          <w:ilvl w:val="0"/>
          <w:numId w:val="21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/>
        <w:ind w:left="426" w:right="62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>Постановления Главного государственного санитарного врача РФ от 24.12.2015 №81 «О внесении изменений №3 в СанПиН 2.4.4.2821-10 «Санитарно-эпидемиологические требования  к условиям и организации обучения,  содержания в образовательных организациях»;</w:t>
      </w:r>
    </w:p>
    <w:p w:rsidR="00C81119" w:rsidRPr="002A0BDB" w:rsidRDefault="0025760D" w:rsidP="00C81119">
      <w:pPr>
        <w:pStyle w:val="ad"/>
        <w:widowControl w:val="0"/>
        <w:numPr>
          <w:ilvl w:val="0"/>
          <w:numId w:val="21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/>
        <w:ind w:left="426" w:right="62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>П</w:t>
      </w:r>
      <w:r w:rsidR="00C81119" w:rsidRPr="002A0BDB">
        <w:rPr>
          <w:rFonts w:ascii="Times New Roman" w:hAnsi="Times New Roman" w:cs="Times New Roman"/>
          <w:sz w:val="24"/>
          <w:szCs w:val="28"/>
        </w:rPr>
        <w:t>риказа МОиН РФ от 09.03.2004 №1312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образования»;</w:t>
      </w:r>
    </w:p>
    <w:p w:rsidR="00C81119" w:rsidRPr="002A0BDB" w:rsidRDefault="00C81119" w:rsidP="00C81119">
      <w:pPr>
        <w:pStyle w:val="ad"/>
        <w:widowControl w:val="0"/>
        <w:numPr>
          <w:ilvl w:val="0"/>
          <w:numId w:val="21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/>
        <w:ind w:left="426" w:right="62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>Закона Республики Татарстан от 22.07. 2013 «Об образовании»;</w:t>
      </w:r>
    </w:p>
    <w:p w:rsidR="005B31F5" w:rsidRPr="002A0BDB" w:rsidRDefault="00C81119" w:rsidP="00C81119">
      <w:pPr>
        <w:pStyle w:val="ad"/>
        <w:widowControl w:val="0"/>
        <w:numPr>
          <w:ilvl w:val="0"/>
          <w:numId w:val="21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/>
        <w:ind w:left="426" w:right="62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>Закона Республики Татарстан от 08.07.1992 №1560-</w:t>
      </w:r>
      <w:r w:rsidRPr="002A0BDB">
        <w:rPr>
          <w:rFonts w:ascii="Times New Roman" w:hAnsi="Times New Roman" w:cs="Times New Roman"/>
          <w:sz w:val="24"/>
          <w:szCs w:val="28"/>
          <w:lang w:val="en-US"/>
        </w:rPr>
        <w:t>XII</w:t>
      </w:r>
      <w:r w:rsidRPr="002A0BDB">
        <w:rPr>
          <w:rFonts w:ascii="Times New Roman" w:hAnsi="Times New Roman" w:cs="Times New Roman"/>
          <w:sz w:val="24"/>
          <w:szCs w:val="28"/>
        </w:rPr>
        <w:t xml:space="preserve"> «О государственных языках Республики Татарстан и других языках в Республике Татарстан»</w:t>
      </w:r>
      <w:r w:rsidR="005B31F5" w:rsidRPr="002A0BDB">
        <w:rPr>
          <w:rFonts w:ascii="Times New Roman" w:hAnsi="Times New Roman" w:cs="Times New Roman"/>
          <w:sz w:val="24"/>
          <w:szCs w:val="28"/>
        </w:rPr>
        <w:t>;</w:t>
      </w:r>
    </w:p>
    <w:p w:rsidR="00525CB0" w:rsidRPr="002A0BDB" w:rsidRDefault="0025760D" w:rsidP="00525CB0">
      <w:pPr>
        <w:pStyle w:val="ad"/>
        <w:widowControl w:val="0"/>
        <w:numPr>
          <w:ilvl w:val="0"/>
          <w:numId w:val="21"/>
        </w:numPr>
        <w:shd w:val="clear" w:color="auto" w:fill="FFFFFF"/>
        <w:tabs>
          <w:tab w:val="left" w:pos="178"/>
        </w:tabs>
        <w:autoSpaceDE w:val="0"/>
        <w:autoSpaceDN w:val="0"/>
        <w:adjustRightInd w:val="0"/>
        <w:spacing w:after="0"/>
        <w:ind w:left="426" w:right="57" w:hanging="284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>О</w:t>
      </w:r>
      <w:r w:rsidR="005B31F5" w:rsidRPr="002A0BDB">
        <w:rPr>
          <w:rFonts w:ascii="Times New Roman" w:hAnsi="Times New Roman" w:cs="Times New Roman"/>
          <w:sz w:val="24"/>
          <w:szCs w:val="28"/>
        </w:rPr>
        <w:t xml:space="preserve">бразовательной программы </w:t>
      </w:r>
      <w:r w:rsidR="00525CB0" w:rsidRPr="002A0BDB">
        <w:rPr>
          <w:rFonts w:ascii="Times New Roman" w:hAnsi="Times New Roman" w:cs="Times New Roman"/>
          <w:sz w:val="24"/>
          <w:szCs w:val="28"/>
        </w:rPr>
        <w:t>основного общего образования по Федеральному компоненту государственного образовательного стандарта МБОУ «</w:t>
      </w:r>
      <w:r w:rsidR="002D22AD">
        <w:rPr>
          <w:rFonts w:ascii="Times New Roman" w:hAnsi="Times New Roman" w:cs="Times New Roman"/>
          <w:sz w:val="24"/>
          <w:szCs w:val="28"/>
        </w:rPr>
        <w:t>Аксарин</w:t>
      </w:r>
      <w:r w:rsidR="002A0BDB" w:rsidRPr="002A0BDB">
        <w:rPr>
          <w:rFonts w:ascii="Times New Roman" w:hAnsi="Times New Roman" w:cs="Times New Roman"/>
          <w:sz w:val="24"/>
          <w:szCs w:val="28"/>
        </w:rPr>
        <w:t>ская ООШ</w:t>
      </w:r>
      <w:r w:rsidR="00525CB0" w:rsidRPr="002A0BDB">
        <w:rPr>
          <w:rFonts w:ascii="Times New Roman" w:hAnsi="Times New Roman" w:cs="Times New Roman"/>
          <w:sz w:val="24"/>
          <w:szCs w:val="28"/>
        </w:rPr>
        <w:t>».</w:t>
      </w:r>
    </w:p>
    <w:p w:rsidR="00306690" w:rsidRPr="002A0BDB" w:rsidRDefault="00306690" w:rsidP="00790D31">
      <w:pPr>
        <w:widowControl w:val="0"/>
        <w:shd w:val="clear" w:color="auto" w:fill="FFFFFF"/>
        <w:tabs>
          <w:tab w:val="left" w:pos="178"/>
        </w:tabs>
        <w:autoSpaceDE w:val="0"/>
        <w:autoSpaceDN w:val="0"/>
        <w:adjustRightInd w:val="0"/>
        <w:spacing w:after="0"/>
        <w:ind w:left="57" w:right="57"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A0BDB">
        <w:rPr>
          <w:rFonts w:ascii="Times New Roman" w:eastAsia="Times New Roman" w:hAnsi="Times New Roman" w:cs="Times New Roman"/>
          <w:sz w:val="24"/>
          <w:szCs w:val="28"/>
        </w:rPr>
        <w:t xml:space="preserve">При составлении учебного плана </w:t>
      </w:r>
      <w:r w:rsidR="006431BD" w:rsidRPr="002A0BDB">
        <w:rPr>
          <w:rFonts w:ascii="Times New Roman" w:eastAsia="Times New Roman" w:hAnsi="Times New Roman" w:cs="Times New Roman"/>
          <w:sz w:val="24"/>
          <w:szCs w:val="28"/>
        </w:rPr>
        <w:t xml:space="preserve">для </w:t>
      </w:r>
      <w:r w:rsidR="000110AC" w:rsidRPr="002A0BDB">
        <w:rPr>
          <w:rFonts w:ascii="Times New Roman" w:eastAsia="Times New Roman" w:hAnsi="Times New Roman" w:cs="Times New Roman"/>
          <w:sz w:val="24"/>
          <w:szCs w:val="28"/>
        </w:rPr>
        <w:t>8-</w:t>
      </w:r>
      <w:r w:rsidR="006431BD" w:rsidRPr="002A0BDB">
        <w:rPr>
          <w:rFonts w:ascii="Times New Roman" w:eastAsia="Times New Roman" w:hAnsi="Times New Roman" w:cs="Times New Roman"/>
          <w:sz w:val="24"/>
          <w:szCs w:val="28"/>
        </w:rPr>
        <w:t xml:space="preserve">9 классов </w:t>
      </w:r>
      <w:r w:rsidRPr="002A0BDB">
        <w:rPr>
          <w:rFonts w:ascii="Times New Roman" w:eastAsia="Times New Roman" w:hAnsi="Times New Roman" w:cs="Times New Roman"/>
          <w:sz w:val="24"/>
          <w:szCs w:val="28"/>
        </w:rPr>
        <w:t xml:space="preserve">обеспечивается преемственность реализуемых программ в сравнении с прошлым учебным годом, распределение часов </w:t>
      </w:r>
      <w:r w:rsidR="006431BD" w:rsidRPr="002A0BDB">
        <w:rPr>
          <w:rFonts w:ascii="Times New Roman" w:eastAsia="Times New Roman" w:hAnsi="Times New Roman" w:cs="Times New Roman"/>
          <w:sz w:val="24"/>
          <w:szCs w:val="28"/>
        </w:rPr>
        <w:t>школьного компонента</w:t>
      </w:r>
      <w:r w:rsidRPr="002A0BDB">
        <w:rPr>
          <w:rFonts w:ascii="Times New Roman" w:eastAsia="Times New Roman" w:hAnsi="Times New Roman" w:cs="Times New Roman"/>
          <w:sz w:val="24"/>
          <w:szCs w:val="28"/>
        </w:rPr>
        <w:t xml:space="preserve"> определяется статусом класса.</w:t>
      </w:r>
    </w:p>
    <w:p w:rsidR="00306690" w:rsidRPr="002A0BDB" w:rsidRDefault="00306690" w:rsidP="0042627E">
      <w:pPr>
        <w:spacing w:after="0"/>
        <w:ind w:left="57" w:right="57" w:firstLine="54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A0BDB">
        <w:rPr>
          <w:rFonts w:ascii="Times New Roman" w:eastAsia="Times New Roman" w:hAnsi="Times New Roman" w:cs="Times New Roman"/>
          <w:sz w:val="24"/>
          <w:szCs w:val="28"/>
        </w:rPr>
        <w:lastRenderedPageBreak/>
        <w:t>В учебном плане предложено недельное распределение часов по классам и направлениям обучения.</w:t>
      </w:r>
    </w:p>
    <w:p w:rsidR="000110AC" w:rsidRPr="002A0BDB" w:rsidRDefault="009E5B0F" w:rsidP="0042627E">
      <w:pPr>
        <w:spacing w:after="0"/>
        <w:ind w:left="57" w:right="57" w:firstLine="54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A0BDB">
        <w:rPr>
          <w:rFonts w:ascii="Times New Roman" w:eastAsia="Times New Roman" w:hAnsi="Times New Roman" w:cs="Times New Roman"/>
          <w:sz w:val="24"/>
          <w:szCs w:val="28"/>
        </w:rPr>
        <w:t xml:space="preserve">Учебный план для </w:t>
      </w:r>
      <w:r w:rsidR="000110AC" w:rsidRPr="002A0BDB">
        <w:rPr>
          <w:rFonts w:ascii="Times New Roman" w:eastAsia="Times New Roman" w:hAnsi="Times New Roman" w:cs="Times New Roman"/>
          <w:sz w:val="24"/>
          <w:szCs w:val="28"/>
        </w:rPr>
        <w:t>8</w:t>
      </w:r>
      <w:r w:rsidRPr="002A0BDB">
        <w:rPr>
          <w:rFonts w:ascii="Times New Roman" w:eastAsia="Times New Roman" w:hAnsi="Times New Roman" w:cs="Times New Roman"/>
          <w:sz w:val="24"/>
          <w:szCs w:val="28"/>
        </w:rPr>
        <w:t xml:space="preserve">классов ориентирован </w:t>
      </w:r>
      <w:r w:rsidR="00501F3F" w:rsidRPr="002A0BDB">
        <w:rPr>
          <w:rFonts w:ascii="Times New Roman" w:eastAsia="Times New Roman" w:hAnsi="Times New Roman" w:cs="Times New Roman"/>
          <w:sz w:val="24"/>
          <w:szCs w:val="28"/>
        </w:rPr>
        <w:t xml:space="preserve">на </w:t>
      </w:r>
      <w:r w:rsidR="00F352FC" w:rsidRPr="002A0BDB">
        <w:rPr>
          <w:rFonts w:ascii="Times New Roman" w:eastAsia="Times New Roman" w:hAnsi="Times New Roman" w:cs="Times New Roman"/>
          <w:sz w:val="24"/>
          <w:szCs w:val="28"/>
        </w:rPr>
        <w:t>годовой</w:t>
      </w:r>
      <w:r w:rsidRPr="002A0BDB">
        <w:rPr>
          <w:rFonts w:ascii="Times New Roman" w:eastAsia="Times New Roman" w:hAnsi="Times New Roman" w:cs="Times New Roman"/>
          <w:sz w:val="24"/>
          <w:szCs w:val="28"/>
        </w:rPr>
        <w:t xml:space="preserve"> нормативный срок освоения образовательных программ основного общего образовани</w:t>
      </w:r>
      <w:r w:rsidR="00CA25A7" w:rsidRPr="002A0BDB">
        <w:rPr>
          <w:rFonts w:ascii="Times New Roman" w:eastAsia="Times New Roman" w:hAnsi="Times New Roman" w:cs="Times New Roman"/>
          <w:sz w:val="24"/>
          <w:szCs w:val="28"/>
        </w:rPr>
        <w:t>я и ориентирован на</w:t>
      </w:r>
      <w:r w:rsidR="00AE6492" w:rsidRPr="002A0BDB">
        <w:rPr>
          <w:rFonts w:ascii="Times New Roman" w:eastAsia="Times New Roman" w:hAnsi="Times New Roman" w:cs="Times New Roman"/>
          <w:sz w:val="24"/>
          <w:szCs w:val="28"/>
        </w:rPr>
        <w:t xml:space="preserve"> срок </w:t>
      </w:r>
      <w:r w:rsidR="00306690" w:rsidRPr="002A0BDB">
        <w:rPr>
          <w:rFonts w:ascii="Times New Roman" w:eastAsia="Times New Roman" w:hAnsi="Times New Roman" w:cs="Times New Roman"/>
          <w:sz w:val="24"/>
          <w:szCs w:val="28"/>
        </w:rPr>
        <w:t>3</w:t>
      </w:r>
      <w:r w:rsidR="000110AC" w:rsidRPr="002A0BDB">
        <w:rPr>
          <w:rFonts w:ascii="Times New Roman" w:eastAsia="Times New Roman" w:hAnsi="Times New Roman" w:cs="Times New Roman"/>
          <w:sz w:val="24"/>
          <w:szCs w:val="28"/>
        </w:rPr>
        <w:t>5</w:t>
      </w:r>
      <w:r w:rsidR="00306690" w:rsidRPr="002A0BDB">
        <w:rPr>
          <w:rFonts w:ascii="Times New Roman" w:eastAsia="Times New Roman" w:hAnsi="Times New Roman" w:cs="Times New Roman"/>
          <w:sz w:val="24"/>
          <w:szCs w:val="28"/>
        </w:rPr>
        <w:t xml:space="preserve"> учебные недели </w:t>
      </w:r>
      <w:r w:rsidRPr="002A0BDB">
        <w:rPr>
          <w:rFonts w:ascii="Times New Roman" w:eastAsia="Times New Roman" w:hAnsi="Times New Roman" w:cs="Times New Roman"/>
          <w:sz w:val="24"/>
          <w:szCs w:val="28"/>
        </w:rPr>
        <w:t xml:space="preserve">в год. </w:t>
      </w:r>
    </w:p>
    <w:p w:rsidR="009E5B0F" w:rsidRPr="002A0BDB" w:rsidRDefault="000110AC" w:rsidP="0042627E">
      <w:pPr>
        <w:spacing w:after="0"/>
        <w:ind w:left="57" w:right="57" w:firstLine="54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A0BDB">
        <w:rPr>
          <w:rFonts w:ascii="Times New Roman" w:eastAsia="Times New Roman" w:hAnsi="Times New Roman" w:cs="Times New Roman"/>
          <w:sz w:val="24"/>
          <w:szCs w:val="28"/>
        </w:rPr>
        <w:t xml:space="preserve">Учебный план для 9 классов ориентирован на годовой нормативный срок освоения образовательных программ основного общего образования и ориентирован на срок  34 учебные недели в год. </w:t>
      </w:r>
      <w:r w:rsidR="009E5B0F" w:rsidRPr="002A0BDB">
        <w:rPr>
          <w:rFonts w:ascii="Times New Roman" w:eastAsia="Times New Roman" w:hAnsi="Times New Roman" w:cs="Times New Roman"/>
          <w:sz w:val="24"/>
          <w:szCs w:val="28"/>
        </w:rPr>
        <w:t>Продолжительность учебной недели - 6 дней. Продолжительность урока -45 минут.</w:t>
      </w:r>
    </w:p>
    <w:p w:rsidR="00F352FC" w:rsidRPr="002A0BDB" w:rsidRDefault="002A0BDB" w:rsidP="00F352FC">
      <w:pPr>
        <w:tabs>
          <w:tab w:val="left" w:pos="709"/>
        </w:tabs>
        <w:spacing w:after="0"/>
        <w:ind w:left="57" w:right="57" w:firstLine="540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>В</w:t>
      </w:r>
      <w:r w:rsidR="00F352FC" w:rsidRPr="002A0BDB">
        <w:rPr>
          <w:rFonts w:ascii="Times New Roman" w:hAnsi="Times New Roman" w:cs="Times New Roman"/>
          <w:sz w:val="24"/>
          <w:szCs w:val="28"/>
        </w:rPr>
        <w:t xml:space="preserve"> VIII-IX классах организовано предпрофильное обучение:</w:t>
      </w:r>
    </w:p>
    <w:p w:rsidR="00ED74D3" w:rsidRPr="002A0BDB" w:rsidRDefault="00ED74D3" w:rsidP="00ED74D3">
      <w:pPr>
        <w:spacing w:after="0"/>
        <w:ind w:left="57" w:right="57" w:firstLine="54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2A0BDB">
        <w:rPr>
          <w:rFonts w:ascii="Times New Roman" w:eastAsia="Times New Roman" w:hAnsi="Times New Roman" w:cs="Times New Roman"/>
          <w:sz w:val="24"/>
          <w:szCs w:val="28"/>
        </w:rPr>
        <w:t xml:space="preserve">В </w:t>
      </w:r>
      <w:r w:rsidR="00F352FC" w:rsidRPr="002A0BDB">
        <w:rPr>
          <w:rFonts w:ascii="Times New Roman" w:eastAsia="Times New Roman" w:hAnsi="Times New Roman" w:cs="Times New Roman"/>
          <w:sz w:val="24"/>
          <w:szCs w:val="28"/>
        </w:rPr>
        <w:t>9</w:t>
      </w:r>
      <w:r w:rsidRPr="002A0BDB">
        <w:rPr>
          <w:rFonts w:ascii="Times New Roman" w:eastAsia="Times New Roman" w:hAnsi="Times New Roman" w:cs="Times New Roman"/>
          <w:sz w:val="24"/>
          <w:szCs w:val="28"/>
        </w:rPr>
        <w:t>-х классах часы школьного компонента (</w:t>
      </w:r>
      <w:r w:rsidR="002233F8" w:rsidRPr="002A0BDB">
        <w:rPr>
          <w:rFonts w:ascii="Times New Roman" w:eastAsia="Times New Roman" w:hAnsi="Times New Roman" w:cs="Times New Roman"/>
          <w:sz w:val="24"/>
          <w:szCs w:val="28"/>
        </w:rPr>
        <w:t>2</w:t>
      </w:r>
      <w:r w:rsidRPr="002A0BDB">
        <w:rPr>
          <w:rFonts w:ascii="Times New Roman" w:eastAsia="Times New Roman" w:hAnsi="Times New Roman" w:cs="Times New Roman"/>
          <w:sz w:val="24"/>
          <w:szCs w:val="28"/>
        </w:rPr>
        <w:t xml:space="preserve"> час</w:t>
      </w:r>
      <w:r w:rsidR="002233F8" w:rsidRPr="002A0BDB">
        <w:rPr>
          <w:rFonts w:ascii="Times New Roman" w:eastAsia="Times New Roman" w:hAnsi="Times New Roman" w:cs="Times New Roman"/>
          <w:sz w:val="24"/>
          <w:szCs w:val="28"/>
        </w:rPr>
        <w:t>а</w:t>
      </w:r>
      <w:r w:rsidRPr="002A0BDB">
        <w:rPr>
          <w:rFonts w:ascii="Times New Roman" w:eastAsia="Times New Roman" w:hAnsi="Times New Roman" w:cs="Times New Roman"/>
          <w:sz w:val="24"/>
          <w:szCs w:val="28"/>
        </w:rPr>
        <w:t>) распределены следующим образом:</w:t>
      </w:r>
    </w:p>
    <w:p w:rsidR="00DF0459" w:rsidRPr="002A0BDB" w:rsidRDefault="002233F8" w:rsidP="00F61181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>-0,5</w:t>
      </w:r>
      <w:r w:rsidR="00F352FC" w:rsidRPr="002A0BDB">
        <w:rPr>
          <w:rFonts w:ascii="Times New Roman" w:hAnsi="Times New Roman" w:cs="Times New Roman"/>
          <w:sz w:val="24"/>
          <w:szCs w:val="28"/>
        </w:rPr>
        <w:t>час</w:t>
      </w:r>
      <w:r w:rsidRPr="002A0BDB">
        <w:rPr>
          <w:rFonts w:ascii="Times New Roman" w:hAnsi="Times New Roman" w:cs="Times New Roman"/>
          <w:sz w:val="24"/>
          <w:szCs w:val="28"/>
        </w:rPr>
        <w:t xml:space="preserve">ов </w:t>
      </w:r>
      <w:r w:rsidR="00DF0459" w:rsidRPr="002A0BDB">
        <w:rPr>
          <w:rFonts w:ascii="Times New Roman" w:hAnsi="Times New Roman" w:cs="Times New Roman"/>
          <w:sz w:val="24"/>
          <w:szCs w:val="28"/>
        </w:rPr>
        <w:t>на</w:t>
      </w:r>
      <w:r w:rsidR="00F352FC" w:rsidRPr="002A0BDB">
        <w:rPr>
          <w:rFonts w:ascii="Times New Roman" w:hAnsi="Times New Roman" w:cs="Times New Roman"/>
          <w:sz w:val="24"/>
          <w:szCs w:val="28"/>
        </w:rPr>
        <w:t xml:space="preserve"> математик</w:t>
      </w:r>
      <w:r w:rsidR="002D22AD">
        <w:rPr>
          <w:rFonts w:ascii="Times New Roman" w:hAnsi="Times New Roman" w:cs="Times New Roman"/>
          <w:sz w:val="24"/>
          <w:szCs w:val="28"/>
        </w:rPr>
        <w:t>у -  «Решение текстовых задач</w:t>
      </w:r>
      <w:r w:rsidR="00DF0459" w:rsidRPr="002A0BDB">
        <w:rPr>
          <w:rFonts w:ascii="Times New Roman" w:hAnsi="Times New Roman" w:cs="Times New Roman"/>
          <w:sz w:val="24"/>
          <w:szCs w:val="28"/>
        </w:rPr>
        <w:t>»</w:t>
      </w:r>
      <w:r w:rsidR="00F352FC" w:rsidRPr="002A0BDB">
        <w:rPr>
          <w:rFonts w:ascii="Times New Roman" w:hAnsi="Times New Roman" w:cs="Times New Roman"/>
          <w:sz w:val="24"/>
          <w:szCs w:val="28"/>
        </w:rPr>
        <w:t>;</w:t>
      </w:r>
    </w:p>
    <w:p w:rsidR="00527F45" w:rsidRDefault="00F61181" w:rsidP="00F61181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 xml:space="preserve">- 0,5часов </w:t>
      </w:r>
      <w:r w:rsidR="00DF0459" w:rsidRPr="002A0BDB">
        <w:rPr>
          <w:rFonts w:ascii="Times New Roman" w:hAnsi="Times New Roman" w:cs="Times New Roman"/>
          <w:sz w:val="24"/>
          <w:szCs w:val="28"/>
        </w:rPr>
        <w:t>на</w:t>
      </w:r>
      <w:r w:rsidRPr="002A0BDB">
        <w:rPr>
          <w:rFonts w:ascii="Times New Roman" w:hAnsi="Times New Roman" w:cs="Times New Roman"/>
          <w:sz w:val="24"/>
          <w:szCs w:val="28"/>
        </w:rPr>
        <w:t xml:space="preserve"> русск</w:t>
      </w:r>
      <w:r w:rsidR="00DF0459" w:rsidRPr="002A0BDB">
        <w:rPr>
          <w:rFonts w:ascii="Times New Roman" w:hAnsi="Times New Roman" w:cs="Times New Roman"/>
          <w:sz w:val="24"/>
          <w:szCs w:val="28"/>
        </w:rPr>
        <w:t>ий</w:t>
      </w:r>
      <w:r w:rsidRPr="002A0BDB">
        <w:rPr>
          <w:rFonts w:ascii="Times New Roman" w:hAnsi="Times New Roman" w:cs="Times New Roman"/>
          <w:sz w:val="24"/>
          <w:szCs w:val="28"/>
        </w:rPr>
        <w:t xml:space="preserve"> язык</w:t>
      </w:r>
      <w:r w:rsidR="00DF0459" w:rsidRPr="002A0BDB">
        <w:rPr>
          <w:rFonts w:ascii="Times New Roman" w:hAnsi="Times New Roman" w:cs="Times New Roman"/>
          <w:sz w:val="24"/>
          <w:szCs w:val="28"/>
        </w:rPr>
        <w:t xml:space="preserve"> - «Анализ текста – пишем мини сочинение»</w:t>
      </w:r>
      <w:r w:rsidRPr="002A0BDB">
        <w:rPr>
          <w:rFonts w:ascii="Times New Roman" w:hAnsi="Times New Roman" w:cs="Times New Roman"/>
          <w:sz w:val="24"/>
          <w:szCs w:val="28"/>
        </w:rPr>
        <w:t xml:space="preserve">;   </w:t>
      </w:r>
    </w:p>
    <w:p w:rsidR="00DF0459" w:rsidRPr="002A0BDB" w:rsidRDefault="00F61181" w:rsidP="00F61181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 xml:space="preserve">- 0,5 часов  </w:t>
      </w:r>
      <w:r w:rsidR="00DF0459" w:rsidRPr="002A0BDB">
        <w:rPr>
          <w:rFonts w:ascii="Times New Roman" w:hAnsi="Times New Roman" w:cs="Times New Roman"/>
          <w:sz w:val="24"/>
          <w:szCs w:val="28"/>
        </w:rPr>
        <w:t>на</w:t>
      </w:r>
      <w:r w:rsidRPr="002A0BDB">
        <w:rPr>
          <w:rFonts w:ascii="Times New Roman" w:hAnsi="Times New Roman" w:cs="Times New Roman"/>
          <w:sz w:val="24"/>
          <w:szCs w:val="28"/>
        </w:rPr>
        <w:t>обществознани</w:t>
      </w:r>
      <w:r w:rsidR="00E62093" w:rsidRPr="002A0BDB">
        <w:rPr>
          <w:rFonts w:ascii="Times New Roman" w:hAnsi="Times New Roman" w:cs="Times New Roman"/>
          <w:sz w:val="24"/>
          <w:szCs w:val="28"/>
        </w:rPr>
        <w:t>ю</w:t>
      </w:r>
      <w:r w:rsidR="00DF0459" w:rsidRPr="002A0BDB">
        <w:rPr>
          <w:rFonts w:ascii="Times New Roman" w:hAnsi="Times New Roman" w:cs="Times New Roman"/>
          <w:sz w:val="24"/>
          <w:szCs w:val="28"/>
        </w:rPr>
        <w:t xml:space="preserve"> - «</w:t>
      </w:r>
      <w:r w:rsidR="00DF0459" w:rsidRPr="002A0BDB">
        <w:rPr>
          <w:rFonts w:ascii="Times New Roman" w:hAnsi="Times New Roman"/>
          <w:sz w:val="24"/>
          <w:szCs w:val="24"/>
          <w:lang w:eastAsia="ar-SA"/>
        </w:rPr>
        <w:t>Основы финансовой грамотности»</w:t>
      </w:r>
      <w:r w:rsidRPr="002A0BDB">
        <w:rPr>
          <w:rFonts w:ascii="Times New Roman" w:hAnsi="Times New Roman" w:cs="Times New Roman"/>
          <w:sz w:val="24"/>
          <w:szCs w:val="28"/>
        </w:rPr>
        <w:t xml:space="preserve">;      </w:t>
      </w:r>
    </w:p>
    <w:p w:rsidR="00F61181" w:rsidRPr="002A0BDB" w:rsidRDefault="00F61181" w:rsidP="00DF0459">
      <w:pPr>
        <w:spacing w:after="0"/>
        <w:ind w:right="57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 xml:space="preserve"> - 0,5 часов </w:t>
      </w:r>
      <w:r w:rsidR="00DF0459" w:rsidRPr="002A0BDB">
        <w:rPr>
          <w:rFonts w:ascii="Times New Roman" w:hAnsi="Times New Roman" w:cs="Times New Roman"/>
          <w:sz w:val="24"/>
          <w:szCs w:val="28"/>
        </w:rPr>
        <w:t>на</w:t>
      </w:r>
      <w:r w:rsidRPr="002A0BDB">
        <w:rPr>
          <w:rFonts w:ascii="Times New Roman" w:hAnsi="Times New Roman" w:cs="Times New Roman"/>
          <w:sz w:val="24"/>
          <w:szCs w:val="28"/>
        </w:rPr>
        <w:t xml:space="preserve"> биологи</w:t>
      </w:r>
      <w:r w:rsidR="00DF0459" w:rsidRPr="002A0BDB">
        <w:rPr>
          <w:rFonts w:ascii="Times New Roman" w:hAnsi="Times New Roman" w:cs="Times New Roman"/>
          <w:sz w:val="24"/>
          <w:szCs w:val="28"/>
        </w:rPr>
        <w:t>ю  - «</w:t>
      </w:r>
      <w:r w:rsidR="00D233D6">
        <w:rPr>
          <w:rFonts w:ascii="Times New Roman" w:hAnsi="Times New Roman" w:cs="Times New Roman"/>
          <w:sz w:val="24"/>
          <w:shd w:val="clear" w:color="auto" w:fill="FFFFFF"/>
        </w:rPr>
        <w:t xml:space="preserve"> Решение генетических задач</w:t>
      </w:r>
      <w:r w:rsidR="00DF0459" w:rsidRPr="002A0BDB">
        <w:rPr>
          <w:rFonts w:ascii="Times New Roman" w:hAnsi="Times New Roman" w:cs="Times New Roman"/>
          <w:sz w:val="24"/>
          <w:szCs w:val="28"/>
        </w:rPr>
        <w:t>»</w:t>
      </w:r>
      <w:r w:rsidRPr="002A0BDB">
        <w:rPr>
          <w:rFonts w:ascii="Times New Roman" w:hAnsi="Times New Roman" w:cs="Times New Roman"/>
          <w:sz w:val="24"/>
          <w:szCs w:val="28"/>
        </w:rPr>
        <w:t>.</w:t>
      </w:r>
    </w:p>
    <w:p w:rsidR="00306690" w:rsidRPr="002A0BDB" w:rsidRDefault="00306690" w:rsidP="002A0BDB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>Учебный предмет «Обществознание» изучается с V по IX</w:t>
      </w:r>
      <w:r w:rsidR="00F34448" w:rsidRPr="002A0BDB">
        <w:rPr>
          <w:rFonts w:ascii="Times New Roman" w:hAnsi="Times New Roman" w:cs="Times New Roman"/>
          <w:sz w:val="24"/>
          <w:szCs w:val="28"/>
        </w:rPr>
        <w:t xml:space="preserve"> класс в объеме 1 часа в неделю</w:t>
      </w:r>
      <w:r w:rsidRPr="002A0BDB">
        <w:rPr>
          <w:rFonts w:ascii="Times New Roman" w:hAnsi="Times New Roman" w:cs="Times New Roman"/>
          <w:sz w:val="24"/>
          <w:szCs w:val="28"/>
        </w:rPr>
        <w:t>; является интегрированным и построен по модульному принципу. Он включает следующие содержательные разделы: «Общество», «Человек», «Социальная сфера», «Политика», «Экономика» и «Право».</w:t>
      </w:r>
    </w:p>
    <w:p w:rsidR="00306690" w:rsidRPr="002A0BDB" w:rsidRDefault="00306690" w:rsidP="0042627E">
      <w:pPr>
        <w:spacing w:after="0"/>
        <w:ind w:left="57" w:right="57" w:firstLine="540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>На изучение предмета «Искусство» отводится по 1 часу в неделю в V</w:t>
      </w:r>
      <w:r w:rsidRPr="002A0BDB">
        <w:rPr>
          <w:rFonts w:ascii="Times New Roman" w:hAnsi="Times New Roman" w:cs="Times New Roman"/>
          <w:sz w:val="24"/>
          <w:szCs w:val="28"/>
          <w:lang w:val="en-US"/>
        </w:rPr>
        <w:t>III</w:t>
      </w:r>
      <w:r w:rsidR="004A6673" w:rsidRPr="002A0BDB">
        <w:rPr>
          <w:rFonts w:ascii="Times New Roman" w:hAnsi="Times New Roman" w:cs="Times New Roman"/>
          <w:sz w:val="24"/>
          <w:szCs w:val="28"/>
        </w:rPr>
        <w:t xml:space="preserve">-IX классах, </w:t>
      </w:r>
      <w:r w:rsidRPr="002A0BDB">
        <w:rPr>
          <w:rFonts w:ascii="Times New Roman" w:hAnsi="Times New Roman" w:cs="Times New Roman"/>
          <w:sz w:val="24"/>
          <w:szCs w:val="28"/>
        </w:rPr>
        <w:t>ведется преподавание интегрированного курса «Искусство». Записи в классном журнале производятся на одной странице с выставлением четвертных и годовых оценок.</w:t>
      </w:r>
    </w:p>
    <w:p w:rsidR="00306690" w:rsidRPr="002A0BDB" w:rsidRDefault="00306690" w:rsidP="0042627E">
      <w:pPr>
        <w:spacing w:after="0"/>
        <w:ind w:left="57" w:right="57" w:firstLine="540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>Учебный предмет «Информатика и ИКТ» изучается как самостоятельная учебная дисциплина и направлена на обеспечение всеобщей компьютерной грамотности учащихся.</w:t>
      </w:r>
    </w:p>
    <w:p w:rsidR="00306690" w:rsidRPr="002A0BDB" w:rsidRDefault="00306690" w:rsidP="0042627E">
      <w:pPr>
        <w:spacing w:after="0"/>
        <w:ind w:left="57" w:right="57" w:firstLine="540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>На преподавание учебного предмета «Физическая культура» в V</w:t>
      </w:r>
      <w:r w:rsidR="00E40350" w:rsidRPr="002A0BDB">
        <w:rPr>
          <w:rFonts w:ascii="Times New Roman" w:hAnsi="Times New Roman" w:cs="Times New Roman"/>
          <w:sz w:val="24"/>
          <w:szCs w:val="28"/>
          <w:lang w:val="en-US"/>
        </w:rPr>
        <w:t>I</w:t>
      </w:r>
      <w:r w:rsidR="004A6673" w:rsidRPr="002A0BDB">
        <w:rPr>
          <w:rFonts w:ascii="Times New Roman" w:hAnsi="Times New Roman" w:cs="Times New Roman"/>
          <w:sz w:val="24"/>
          <w:szCs w:val="28"/>
          <w:lang w:val="en-US"/>
        </w:rPr>
        <w:t>I</w:t>
      </w:r>
      <w:r w:rsidR="00E40350" w:rsidRPr="002A0BDB">
        <w:rPr>
          <w:rFonts w:ascii="Times New Roman" w:hAnsi="Times New Roman" w:cs="Times New Roman"/>
          <w:sz w:val="24"/>
          <w:szCs w:val="28"/>
          <w:lang w:val="en-US"/>
        </w:rPr>
        <w:t>I</w:t>
      </w:r>
      <w:r w:rsidRPr="002A0BDB">
        <w:rPr>
          <w:rFonts w:ascii="Times New Roman" w:hAnsi="Times New Roman" w:cs="Times New Roman"/>
          <w:sz w:val="24"/>
          <w:szCs w:val="28"/>
        </w:rPr>
        <w:t>-IX классах отведено по 3 часа в неделю.</w:t>
      </w:r>
    </w:p>
    <w:p w:rsidR="00E90ACE" w:rsidRPr="002A0BDB" w:rsidRDefault="009E5B0F" w:rsidP="0042627E">
      <w:pPr>
        <w:spacing w:after="0"/>
        <w:ind w:left="57" w:right="57" w:firstLine="540"/>
        <w:jc w:val="both"/>
        <w:rPr>
          <w:rFonts w:ascii="Times New Roman" w:hAnsi="Times New Roman" w:cs="Times New Roman"/>
          <w:sz w:val="24"/>
          <w:szCs w:val="28"/>
        </w:rPr>
      </w:pPr>
      <w:r w:rsidRPr="002A0BDB">
        <w:rPr>
          <w:rFonts w:ascii="Times New Roman" w:hAnsi="Times New Roman" w:cs="Times New Roman"/>
          <w:sz w:val="24"/>
          <w:szCs w:val="28"/>
        </w:rPr>
        <w:t>Все образовательные программы учебного плана допущены (рекомендованы) МОиНРФ и обеспечивают образование на уровне государственного стандарта, а по предметам гимназического компонента – углубленную подготовку.</w:t>
      </w:r>
    </w:p>
    <w:p w:rsidR="00197894" w:rsidRPr="002A0BDB" w:rsidRDefault="00197894" w:rsidP="00715450">
      <w:pPr>
        <w:shd w:val="clear" w:color="auto" w:fill="FFFFFF"/>
        <w:tabs>
          <w:tab w:val="left" w:pos="4536"/>
          <w:tab w:val="left" w:pos="6804"/>
        </w:tabs>
        <w:spacing w:after="0"/>
        <w:ind w:left="29" w:right="336" w:hanging="29"/>
        <w:contextualSpacing/>
        <w:jc w:val="both"/>
        <w:rPr>
          <w:rFonts w:ascii="Times New Roman" w:hAnsi="Times New Roman" w:cs="Times New Roman"/>
          <w:spacing w:val="-9"/>
          <w:sz w:val="24"/>
          <w:szCs w:val="28"/>
        </w:rPr>
      </w:pPr>
    </w:p>
    <w:p w:rsidR="00197894" w:rsidRPr="002A0BDB" w:rsidRDefault="00197894" w:rsidP="00715450">
      <w:pPr>
        <w:shd w:val="clear" w:color="auto" w:fill="FFFFFF"/>
        <w:tabs>
          <w:tab w:val="left" w:pos="4536"/>
          <w:tab w:val="left" w:pos="6804"/>
        </w:tabs>
        <w:spacing w:after="0"/>
        <w:ind w:left="29" w:right="336" w:hanging="29"/>
        <w:contextualSpacing/>
        <w:jc w:val="both"/>
        <w:rPr>
          <w:rFonts w:ascii="Times New Roman" w:hAnsi="Times New Roman" w:cs="Times New Roman"/>
          <w:spacing w:val="-9"/>
          <w:sz w:val="24"/>
          <w:szCs w:val="28"/>
        </w:rPr>
      </w:pPr>
    </w:p>
    <w:p w:rsidR="00197894" w:rsidRDefault="00197894" w:rsidP="00715450">
      <w:pPr>
        <w:shd w:val="clear" w:color="auto" w:fill="FFFFFF"/>
        <w:tabs>
          <w:tab w:val="left" w:pos="4536"/>
          <w:tab w:val="left" w:pos="6804"/>
        </w:tabs>
        <w:spacing w:after="0"/>
        <w:ind w:left="29" w:right="336" w:hanging="29"/>
        <w:contextualSpacing/>
        <w:jc w:val="both"/>
        <w:rPr>
          <w:rFonts w:ascii="Times New Roman" w:hAnsi="Times New Roman" w:cs="Times New Roman"/>
          <w:spacing w:val="-9"/>
          <w:sz w:val="28"/>
          <w:szCs w:val="28"/>
        </w:rPr>
      </w:pPr>
    </w:p>
    <w:p w:rsidR="00197894" w:rsidRDefault="00197894">
      <w:pPr>
        <w:rPr>
          <w:rFonts w:ascii="Times New Roman" w:hAnsi="Times New Roman" w:cs="Times New Roman"/>
          <w:spacing w:val="-9"/>
          <w:sz w:val="28"/>
          <w:szCs w:val="28"/>
        </w:rPr>
      </w:pPr>
      <w:r>
        <w:rPr>
          <w:rFonts w:ascii="Times New Roman" w:hAnsi="Times New Roman" w:cs="Times New Roman"/>
          <w:spacing w:val="-9"/>
          <w:sz w:val="28"/>
          <w:szCs w:val="28"/>
        </w:rPr>
        <w:br w:type="page"/>
      </w:r>
    </w:p>
    <w:p w:rsidR="00D63F11" w:rsidRDefault="00D63F11" w:rsidP="00D63F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Учебный план для</w:t>
      </w:r>
      <w:r w:rsidR="00593A5B">
        <w:rPr>
          <w:rFonts w:ascii="Times New Roman" w:hAnsi="Times New Roman" w:cs="Times New Roman"/>
          <w:b/>
          <w:sz w:val="28"/>
          <w:szCs w:val="28"/>
        </w:rPr>
        <w:t xml:space="preserve"> 8-</w:t>
      </w:r>
      <w:r>
        <w:rPr>
          <w:rFonts w:ascii="Times New Roman" w:hAnsi="Times New Roman" w:cs="Times New Roman"/>
          <w:b/>
          <w:sz w:val="28"/>
          <w:szCs w:val="28"/>
        </w:rPr>
        <w:t xml:space="preserve"> 9 классов</w:t>
      </w:r>
    </w:p>
    <w:p w:rsidR="00D63F11" w:rsidRDefault="00D63F11" w:rsidP="009070EB">
      <w:pPr>
        <w:pStyle w:val="ad"/>
        <w:widowControl w:val="0"/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/>
        <w:ind w:left="426" w:right="6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бюджетного общеобразовательного учреждения </w:t>
      </w:r>
      <w:r w:rsidR="009070EB" w:rsidRPr="009070EB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653F42">
        <w:rPr>
          <w:rFonts w:ascii="Times New Roman" w:hAnsi="Times New Roman" w:cs="Times New Roman"/>
          <w:b/>
          <w:sz w:val="28"/>
          <w:szCs w:val="28"/>
        </w:rPr>
        <w:t>Аксарин</w:t>
      </w:r>
      <w:r w:rsidR="009070EB" w:rsidRPr="009070EB">
        <w:rPr>
          <w:rFonts w:ascii="Times New Roman" w:hAnsi="Times New Roman" w:cs="Times New Roman"/>
          <w:b/>
          <w:sz w:val="28"/>
          <w:szCs w:val="28"/>
        </w:rPr>
        <w:t>ская ООШ</w:t>
      </w:r>
      <w:r w:rsidR="009070EB" w:rsidRPr="009070EB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на 201</w:t>
      </w:r>
      <w:r w:rsidR="00E452C8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/1</w:t>
      </w:r>
      <w:r w:rsidR="00E452C8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350093" w:rsidRDefault="00350093" w:rsidP="009070EB">
      <w:pPr>
        <w:pStyle w:val="ad"/>
        <w:widowControl w:val="0"/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/>
        <w:ind w:left="426" w:right="6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8 класса</w:t>
      </w:r>
    </w:p>
    <w:tbl>
      <w:tblPr>
        <w:tblW w:w="9923" w:type="dxa"/>
        <w:tblInd w:w="-459" w:type="dxa"/>
        <w:tblLayout w:type="fixed"/>
        <w:tblLook w:val="0000"/>
      </w:tblPr>
      <w:tblGrid>
        <w:gridCol w:w="5954"/>
        <w:gridCol w:w="1417"/>
        <w:gridCol w:w="1276"/>
        <w:gridCol w:w="1276"/>
      </w:tblGrid>
      <w:tr w:rsidR="00F61181" w:rsidRPr="00F61181" w:rsidTr="00F61181">
        <w:trPr>
          <w:trHeight w:val="275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1181" w:rsidRPr="00F61181" w:rsidRDefault="00F61181" w:rsidP="00F6118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  <w:lang w:eastAsia="ar-SA"/>
              </w:rPr>
              <w:t>Учебные предметы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1181" w:rsidRPr="00F61181" w:rsidRDefault="00F61181" w:rsidP="00F6118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b/>
                <w:sz w:val="28"/>
                <w:szCs w:val="28"/>
                <w:lang w:eastAsia="ar-SA"/>
              </w:rPr>
              <w:t>Классы</w:t>
            </w:r>
          </w:p>
        </w:tc>
      </w:tr>
      <w:tr w:rsidR="00F61181" w:rsidRPr="00F61181" w:rsidTr="00350093">
        <w:tblPrEx>
          <w:tblCellMar>
            <w:left w:w="10" w:type="dxa"/>
            <w:right w:w="10" w:type="dxa"/>
          </w:tblCellMar>
        </w:tblPrEx>
        <w:trPr>
          <w:trHeight w:hRule="exact" w:val="293"/>
        </w:trPr>
        <w:tc>
          <w:tcPr>
            <w:tcW w:w="5954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350093" w:rsidRDefault="00F61181" w:rsidP="00350093">
            <w:pPr>
              <w:spacing w:after="0" w:line="21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0093">
              <w:rPr>
                <w:rStyle w:val="2105pt"/>
                <w:rFonts w:eastAsiaTheme="minorEastAsia"/>
                <w:sz w:val="26"/>
                <w:szCs w:val="2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350093" w:rsidRDefault="00F61181" w:rsidP="00350093">
            <w:pPr>
              <w:spacing w:after="0" w:line="21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0093">
              <w:rPr>
                <w:rStyle w:val="2105pt"/>
                <w:rFonts w:eastAsiaTheme="minorEastAsia"/>
                <w:sz w:val="26"/>
                <w:szCs w:val="26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181" w:rsidRPr="00350093" w:rsidRDefault="00F61181" w:rsidP="00350093">
            <w:pPr>
              <w:spacing w:after="0" w:line="21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0093">
              <w:rPr>
                <w:rStyle w:val="2105pt"/>
                <w:rFonts w:eastAsiaTheme="minorEastAsia"/>
                <w:sz w:val="26"/>
                <w:szCs w:val="26"/>
              </w:rPr>
              <w:t>Всего</w:t>
            </w:r>
          </w:p>
        </w:tc>
      </w:tr>
      <w:tr w:rsidR="00F61181" w:rsidRPr="00F61181" w:rsidTr="00F61181">
        <w:tblPrEx>
          <w:tblCellMar>
            <w:left w:w="10" w:type="dxa"/>
            <w:right w:w="10" w:type="dxa"/>
          </w:tblCellMar>
        </w:tblPrEx>
        <w:trPr>
          <w:trHeight w:hRule="exact" w:val="288"/>
        </w:trPr>
        <w:tc>
          <w:tcPr>
            <w:tcW w:w="59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Количество часов в неделю</w:t>
            </w:r>
          </w:p>
        </w:tc>
      </w:tr>
      <w:tr w:rsidR="00F61181" w:rsidRPr="00F61181" w:rsidTr="00F61181">
        <w:tblPrEx>
          <w:tblCellMar>
            <w:left w:w="10" w:type="dxa"/>
            <w:right w:w="10" w:type="dxa"/>
          </w:tblCellMar>
        </w:tblPrEx>
        <w:trPr>
          <w:trHeight w:hRule="exact" w:val="4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04711E">
            <w:pPr>
              <w:spacing w:after="0" w:line="240" w:lineRule="auto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Русский язык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5</w:t>
            </w:r>
          </w:p>
        </w:tc>
      </w:tr>
      <w:tr w:rsidR="00F61181" w:rsidRPr="00F61181" w:rsidTr="00F61181">
        <w:tblPrEx>
          <w:tblCellMar>
            <w:left w:w="10" w:type="dxa"/>
            <w:right w:w="10" w:type="dxa"/>
          </w:tblCellMar>
        </w:tblPrEx>
        <w:trPr>
          <w:trHeight w:hRule="exact" w:val="419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04711E">
            <w:pPr>
              <w:spacing w:after="0" w:line="240" w:lineRule="auto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Литература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5</w:t>
            </w:r>
          </w:p>
        </w:tc>
      </w:tr>
      <w:tr w:rsidR="00F61181" w:rsidRPr="00F61181" w:rsidTr="00F61181">
        <w:tblPrEx>
          <w:tblCellMar>
            <w:left w:w="10" w:type="dxa"/>
            <w:right w:w="10" w:type="dxa"/>
          </w:tblCellMar>
        </w:tblPrEx>
        <w:trPr>
          <w:trHeight w:hRule="exact" w:val="42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04711E">
            <w:pPr>
              <w:spacing w:after="0" w:line="240" w:lineRule="auto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Татарский язык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5</w:t>
            </w:r>
          </w:p>
        </w:tc>
      </w:tr>
      <w:tr w:rsidR="00F61181" w:rsidRPr="00F61181" w:rsidTr="00F61181">
        <w:tblPrEx>
          <w:tblCellMar>
            <w:left w:w="10" w:type="dxa"/>
            <w:right w:w="10" w:type="dxa"/>
          </w:tblCellMar>
        </w:tblPrEx>
        <w:trPr>
          <w:trHeight w:hRule="exact" w:val="41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04711E">
            <w:pPr>
              <w:spacing w:after="0" w:line="240" w:lineRule="auto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Татарская литература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4</w:t>
            </w:r>
          </w:p>
        </w:tc>
      </w:tr>
      <w:tr w:rsidR="00F61181" w:rsidRPr="00F61181" w:rsidTr="00F61181">
        <w:tblPrEx>
          <w:tblCellMar>
            <w:left w:w="10" w:type="dxa"/>
            <w:right w:w="10" w:type="dxa"/>
          </w:tblCellMar>
        </w:tblPrEx>
        <w:trPr>
          <w:trHeight w:hRule="exact" w:val="44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04711E">
            <w:pPr>
              <w:spacing w:after="0" w:line="240" w:lineRule="auto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Иностранный язык (английский)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6</w:t>
            </w:r>
          </w:p>
        </w:tc>
      </w:tr>
      <w:tr w:rsidR="00F61181" w:rsidRPr="00F61181" w:rsidTr="00F61181">
        <w:tblPrEx>
          <w:tblCellMar>
            <w:left w:w="10" w:type="dxa"/>
            <w:right w:w="10" w:type="dxa"/>
          </w:tblCellMar>
        </w:tblPrEx>
        <w:trPr>
          <w:trHeight w:hRule="exact" w:val="38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04711E">
            <w:pPr>
              <w:spacing w:after="0" w:line="240" w:lineRule="auto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Математика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10</w:t>
            </w:r>
          </w:p>
        </w:tc>
      </w:tr>
      <w:tr w:rsidR="00F61181" w:rsidRPr="00F61181" w:rsidTr="00F61181">
        <w:tblPrEx>
          <w:tblCellMar>
            <w:left w:w="10" w:type="dxa"/>
            <w:right w:w="10" w:type="dxa"/>
          </w:tblCellMar>
        </w:tblPrEx>
        <w:trPr>
          <w:trHeight w:hRule="exact" w:val="43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04711E">
            <w:pPr>
              <w:spacing w:after="0" w:line="240" w:lineRule="auto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Информатика и ИКТ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3</w:t>
            </w:r>
          </w:p>
        </w:tc>
      </w:tr>
      <w:tr w:rsidR="00F61181" w:rsidRPr="00F61181" w:rsidTr="00F61181">
        <w:tblPrEx>
          <w:tblCellMar>
            <w:left w:w="10" w:type="dxa"/>
            <w:right w:w="10" w:type="dxa"/>
          </w:tblCellMar>
        </w:tblPrEx>
        <w:trPr>
          <w:trHeight w:hRule="exact" w:val="86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04711E">
            <w:pPr>
              <w:spacing w:after="0" w:line="240" w:lineRule="auto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История (включая Историю татарского народа и Татарстана)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4</w:t>
            </w:r>
          </w:p>
        </w:tc>
      </w:tr>
      <w:tr w:rsidR="00F61181" w:rsidRPr="00F61181" w:rsidTr="00F61181">
        <w:tblPrEx>
          <w:tblCellMar>
            <w:left w:w="10" w:type="dxa"/>
            <w:right w:w="10" w:type="dxa"/>
          </w:tblCellMar>
        </w:tblPrEx>
        <w:trPr>
          <w:trHeight w:hRule="exact" w:val="68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04711E">
            <w:pPr>
              <w:spacing w:after="0" w:line="240" w:lineRule="auto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Обществознание (включая экономику и право)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2</w:t>
            </w:r>
          </w:p>
        </w:tc>
      </w:tr>
      <w:tr w:rsidR="00F61181" w:rsidRPr="00F61181" w:rsidTr="00F61181">
        <w:tblPrEx>
          <w:tblCellMar>
            <w:left w:w="10" w:type="dxa"/>
            <w:right w:w="10" w:type="dxa"/>
          </w:tblCellMar>
        </w:tblPrEx>
        <w:trPr>
          <w:trHeight w:hRule="exact" w:val="43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04711E">
            <w:pPr>
              <w:spacing w:after="0" w:line="240" w:lineRule="auto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География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4</w:t>
            </w:r>
          </w:p>
        </w:tc>
      </w:tr>
      <w:tr w:rsidR="00F61181" w:rsidRPr="00F61181" w:rsidTr="00F61181">
        <w:tblPrEx>
          <w:tblCellMar>
            <w:left w:w="10" w:type="dxa"/>
            <w:right w:w="10" w:type="dxa"/>
          </w:tblCellMar>
        </w:tblPrEx>
        <w:trPr>
          <w:trHeight w:hRule="exact" w:val="42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04711E">
            <w:pPr>
              <w:spacing w:after="0" w:line="240" w:lineRule="auto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Физика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4</w:t>
            </w:r>
          </w:p>
        </w:tc>
      </w:tr>
      <w:tr w:rsidR="00F61181" w:rsidRPr="00F61181" w:rsidTr="00F61181">
        <w:tblPrEx>
          <w:tblCellMar>
            <w:left w:w="10" w:type="dxa"/>
            <w:right w:w="10" w:type="dxa"/>
          </w:tblCellMar>
        </w:tblPrEx>
        <w:trPr>
          <w:trHeight w:hRule="exact" w:val="43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04711E">
            <w:pPr>
              <w:spacing w:after="0" w:line="240" w:lineRule="auto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Химия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4</w:t>
            </w:r>
          </w:p>
        </w:tc>
      </w:tr>
      <w:tr w:rsidR="00F61181" w:rsidRPr="00F61181" w:rsidTr="00F61181">
        <w:tblPrEx>
          <w:tblCellMar>
            <w:left w:w="10" w:type="dxa"/>
            <w:right w:w="10" w:type="dxa"/>
          </w:tblCellMar>
        </w:tblPrEx>
        <w:trPr>
          <w:trHeight w:hRule="exact" w:val="42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04711E">
            <w:pPr>
              <w:spacing w:after="0" w:line="240" w:lineRule="auto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Биология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4</w:t>
            </w:r>
          </w:p>
        </w:tc>
      </w:tr>
      <w:tr w:rsidR="00F61181" w:rsidRPr="00F61181" w:rsidTr="00F61181">
        <w:tblPrEx>
          <w:tblCellMar>
            <w:left w:w="10" w:type="dxa"/>
            <w:right w:w="10" w:type="dxa"/>
          </w:tblCellMar>
        </w:tblPrEx>
        <w:trPr>
          <w:trHeight w:hRule="exact" w:val="40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04711E">
            <w:pPr>
              <w:spacing w:after="0" w:line="240" w:lineRule="auto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Искусство (Музыка и ИЗО)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2</w:t>
            </w:r>
          </w:p>
        </w:tc>
      </w:tr>
      <w:tr w:rsidR="00F61181" w:rsidRPr="00F61181" w:rsidTr="00F61181">
        <w:tblPrEx>
          <w:tblCellMar>
            <w:left w:w="10" w:type="dxa"/>
            <w:right w:w="10" w:type="dxa"/>
          </w:tblCellMar>
        </w:tblPrEx>
        <w:trPr>
          <w:trHeight w:hRule="exact" w:val="42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04711E">
            <w:pPr>
              <w:spacing w:after="0" w:line="240" w:lineRule="auto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Технология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3</w:t>
            </w:r>
          </w:p>
        </w:tc>
      </w:tr>
      <w:tr w:rsidR="00F61181" w:rsidRPr="00F61181" w:rsidTr="00EC4329">
        <w:tblPrEx>
          <w:tblCellMar>
            <w:left w:w="10" w:type="dxa"/>
            <w:right w:w="10" w:type="dxa"/>
          </w:tblCellMar>
        </w:tblPrEx>
        <w:trPr>
          <w:trHeight w:hRule="exact" w:val="556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04711E">
            <w:pPr>
              <w:spacing w:after="0" w:line="240" w:lineRule="auto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Основы безопасности жизнедеятельности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1</w:t>
            </w:r>
          </w:p>
        </w:tc>
      </w:tr>
      <w:tr w:rsidR="00F61181" w:rsidRPr="00F61181" w:rsidTr="00EC4329">
        <w:tblPrEx>
          <w:tblCellMar>
            <w:left w:w="10" w:type="dxa"/>
            <w:right w:w="10" w:type="dxa"/>
          </w:tblCellMar>
        </w:tblPrEx>
        <w:trPr>
          <w:trHeight w:hRule="exact" w:val="436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04711E">
            <w:pPr>
              <w:spacing w:after="0" w:line="240" w:lineRule="auto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Физическая 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6</w:t>
            </w:r>
          </w:p>
        </w:tc>
      </w:tr>
      <w:tr w:rsidR="00F61181" w:rsidRPr="00F61181" w:rsidTr="00F61181">
        <w:tblPrEx>
          <w:tblCellMar>
            <w:left w:w="10" w:type="dxa"/>
            <w:right w:w="10" w:type="dxa"/>
          </w:tblCellMar>
        </w:tblPrEx>
        <w:trPr>
          <w:trHeight w:hRule="exact" w:val="349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04711E">
            <w:pPr>
              <w:spacing w:after="0" w:line="240" w:lineRule="auto"/>
              <w:ind w:left="13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b/>
                <w:sz w:val="28"/>
                <w:szCs w:val="28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181">
              <w:rPr>
                <w:rStyle w:val="211pt0"/>
                <w:rFonts w:eastAsiaTheme="minorEastAsia"/>
                <w:sz w:val="28"/>
                <w:szCs w:val="28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181">
              <w:rPr>
                <w:rStyle w:val="211pt0"/>
                <w:rFonts w:eastAsiaTheme="minorEastAsia"/>
                <w:sz w:val="28"/>
                <w:szCs w:val="28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181">
              <w:rPr>
                <w:rStyle w:val="211pt0"/>
                <w:rFonts w:eastAsiaTheme="minorEastAsia"/>
                <w:sz w:val="28"/>
                <w:szCs w:val="28"/>
              </w:rPr>
              <w:t>70</w:t>
            </w:r>
          </w:p>
        </w:tc>
      </w:tr>
      <w:tr w:rsidR="00F61181" w:rsidRPr="00F61181" w:rsidTr="00EC4329">
        <w:tblPrEx>
          <w:tblCellMar>
            <w:left w:w="10" w:type="dxa"/>
            <w:right w:w="10" w:type="dxa"/>
          </w:tblCellMar>
        </w:tblPrEx>
        <w:trPr>
          <w:trHeight w:hRule="exact" w:val="36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04711E">
            <w:pPr>
              <w:spacing w:after="0" w:line="240" w:lineRule="auto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Компонент образовательной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1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2</w:t>
            </w:r>
          </w:p>
        </w:tc>
      </w:tr>
      <w:tr w:rsidR="00F61181" w:rsidRPr="00F61181" w:rsidTr="00F61181">
        <w:tblPrEx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04711E">
            <w:pPr>
              <w:snapToGrid w:val="0"/>
              <w:spacing w:after="0" w:line="240" w:lineRule="auto"/>
              <w:ind w:left="13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b/>
                <w:sz w:val="28"/>
                <w:szCs w:val="28"/>
              </w:rPr>
              <w:t>Предметы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61181" w:rsidRPr="00F61181" w:rsidTr="00F61181">
        <w:tblPrEx>
          <w:tblCellMar>
            <w:left w:w="10" w:type="dxa"/>
            <w:right w:w="10" w:type="dxa"/>
          </w:tblCellMar>
        </w:tblPrEx>
        <w:trPr>
          <w:trHeight w:val="18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04711E">
            <w:pPr>
              <w:snapToGrid w:val="0"/>
              <w:spacing w:after="0" w:line="240" w:lineRule="auto"/>
              <w:ind w:left="13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b/>
                <w:sz w:val="28"/>
                <w:szCs w:val="28"/>
              </w:rPr>
              <w:t>Элективные курсы: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1181" w:rsidRPr="00F61181" w:rsidTr="00F61181">
        <w:tblPrEx>
          <w:tblCellMar>
            <w:left w:w="10" w:type="dxa"/>
            <w:right w:w="10" w:type="dxa"/>
          </w:tblCellMar>
        </w:tblPrEx>
        <w:trPr>
          <w:trHeight w:val="18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D233D6" w:rsidP="0004711E">
            <w:pPr>
              <w:snapToGrid w:val="0"/>
              <w:spacing w:after="0" w:line="240" w:lineRule="auto"/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«Решение текстовых задач</w:t>
            </w:r>
            <w:r w:rsidRPr="002A0BDB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17 /0,5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17 /0,5</w:t>
            </w:r>
          </w:p>
        </w:tc>
      </w:tr>
      <w:tr w:rsidR="00F61181" w:rsidRPr="00F61181" w:rsidTr="00F61181">
        <w:tblPrEx>
          <w:tblCellMar>
            <w:left w:w="10" w:type="dxa"/>
            <w:right w:w="10" w:type="dxa"/>
          </w:tblCellMar>
        </w:tblPrEx>
        <w:trPr>
          <w:trHeight w:val="14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181" w:rsidRPr="00DF0459" w:rsidRDefault="00D233D6" w:rsidP="00F61181">
            <w:pPr>
              <w:snapToGrid w:val="0"/>
              <w:spacing w:after="0" w:line="240" w:lineRule="auto"/>
              <w:ind w:firstLine="142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A0BDB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Решение генетических задач</w:t>
            </w:r>
            <w:r w:rsidRPr="002A0BDB">
              <w:rPr>
                <w:rFonts w:ascii="Times New Roman" w:hAnsi="Times New Roman" w:cs="Times New Roman"/>
                <w:sz w:val="24"/>
                <w:szCs w:val="28"/>
              </w:rPr>
              <w:t>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17 /0,5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17 /0,5</w:t>
            </w:r>
          </w:p>
        </w:tc>
      </w:tr>
      <w:tr w:rsidR="00F61181" w:rsidRPr="00F61181" w:rsidTr="00F61181">
        <w:tblPrEx>
          <w:tblCellMar>
            <w:left w:w="10" w:type="dxa"/>
            <w:right w:w="10" w:type="dxa"/>
          </w:tblCellMar>
        </w:tblPrEx>
        <w:trPr>
          <w:trHeight w:val="18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DF0459" w:rsidP="00F61181">
            <w:pPr>
              <w:snapToGrid w:val="0"/>
              <w:spacing w:after="0" w:line="240" w:lineRule="auto"/>
              <w:ind w:firstLine="142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F0459">
              <w:rPr>
                <w:rFonts w:ascii="Times New Roman" w:hAnsi="Times New Roman"/>
                <w:sz w:val="28"/>
                <w:szCs w:val="24"/>
                <w:lang w:eastAsia="ar-SA"/>
              </w:rPr>
              <w:t>Основы финансовой грамотности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pStyle w:val="af0"/>
              <w:snapToGrid w:val="0"/>
              <w:jc w:val="center"/>
              <w:rPr>
                <w:sz w:val="28"/>
                <w:szCs w:val="28"/>
              </w:rPr>
            </w:pPr>
            <w:r w:rsidRPr="00F61181">
              <w:rPr>
                <w:sz w:val="28"/>
                <w:szCs w:val="28"/>
              </w:rPr>
              <w:t>17 /0,5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pStyle w:val="af0"/>
              <w:snapToGrid w:val="0"/>
              <w:jc w:val="center"/>
              <w:rPr>
                <w:sz w:val="28"/>
                <w:szCs w:val="28"/>
              </w:rPr>
            </w:pPr>
            <w:r w:rsidRPr="00F61181">
              <w:rPr>
                <w:sz w:val="28"/>
                <w:szCs w:val="28"/>
              </w:rPr>
              <w:t>17 /0,5</w:t>
            </w:r>
          </w:p>
        </w:tc>
      </w:tr>
      <w:tr w:rsidR="00F61181" w:rsidRPr="00F61181" w:rsidTr="00F61181">
        <w:tblPrEx>
          <w:tblCellMar>
            <w:left w:w="10" w:type="dxa"/>
            <w:right w:w="10" w:type="dxa"/>
          </w:tblCellMar>
        </w:tblPrEx>
        <w:trPr>
          <w:trHeight w:val="63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DF0459" w:rsidP="00DF045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текста – пишем мини сочинение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pStyle w:val="af0"/>
              <w:snapToGrid w:val="0"/>
              <w:jc w:val="center"/>
              <w:rPr>
                <w:sz w:val="28"/>
                <w:szCs w:val="28"/>
              </w:rPr>
            </w:pPr>
            <w:r w:rsidRPr="00F61181">
              <w:rPr>
                <w:sz w:val="28"/>
                <w:szCs w:val="28"/>
              </w:rPr>
              <w:t>17/0,5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pStyle w:val="af0"/>
              <w:snapToGrid w:val="0"/>
              <w:jc w:val="center"/>
              <w:rPr>
                <w:sz w:val="28"/>
                <w:szCs w:val="28"/>
              </w:rPr>
            </w:pPr>
            <w:r w:rsidRPr="00F61181">
              <w:rPr>
                <w:sz w:val="28"/>
                <w:szCs w:val="28"/>
              </w:rPr>
              <w:t>17/0,5</w:t>
            </w:r>
          </w:p>
        </w:tc>
      </w:tr>
      <w:tr w:rsidR="00F61181" w:rsidRPr="00F61181" w:rsidTr="00DE3099">
        <w:tblPrEx>
          <w:tblCellMar>
            <w:left w:w="10" w:type="dxa"/>
            <w:right w:w="10" w:type="dxa"/>
          </w:tblCellMar>
        </w:tblPrEx>
        <w:trPr>
          <w:trHeight w:hRule="exact" w:val="78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40" w:lineRule="auto"/>
              <w:rPr>
                <w:rStyle w:val="2105pt"/>
                <w:rFonts w:eastAsiaTheme="minorEastAsia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Предельно допустимая учебная нагрузка</w:t>
            </w:r>
          </w:p>
          <w:p w:rsidR="00F61181" w:rsidRPr="00F61181" w:rsidRDefault="00F61181" w:rsidP="00F611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(6-дневная учебная неделя)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1pt0"/>
                <w:rFonts w:eastAsiaTheme="minorEastAsia"/>
                <w:sz w:val="28"/>
                <w:szCs w:val="28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1pt0"/>
                <w:rFonts w:eastAsiaTheme="minorEastAsia"/>
                <w:sz w:val="28"/>
                <w:szCs w:val="28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1181" w:rsidRPr="00F61181" w:rsidRDefault="00F61181" w:rsidP="00F61181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1pt0"/>
                <w:rFonts w:eastAsiaTheme="minorEastAsia"/>
                <w:sz w:val="28"/>
                <w:szCs w:val="28"/>
              </w:rPr>
              <w:t>72</w:t>
            </w:r>
          </w:p>
        </w:tc>
      </w:tr>
    </w:tbl>
    <w:p w:rsidR="00D63F11" w:rsidRDefault="00D63F11" w:rsidP="00232B66">
      <w:pPr>
        <w:pStyle w:val="a3"/>
        <w:spacing w:line="360" w:lineRule="auto"/>
        <w:ind w:hanging="360"/>
        <w:rPr>
          <w:b/>
          <w:sz w:val="24"/>
          <w:szCs w:val="24"/>
        </w:rPr>
      </w:pPr>
    </w:p>
    <w:p w:rsidR="005509E1" w:rsidRDefault="005509E1" w:rsidP="00232B66">
      <w:pPr>
        <w:pStyle w:val="a3"/>
        <w:spacing w:line="360" w:lineRule="auto"/>
        <w:ind w:hanging="360"/>
        <w:rPr>
          <w:b/>
          <w:sz w:val="24"/>
          <w:szCs w:val="24"/>
        </w:rPr>
      </w:pPr>
    </w:p>
    <w:p w:rsidR="00350093" w:rsidRDefault="00350093" w:rsidP="003500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Учебный план для 8 - 9 классов</w:t>
      </w:r>
    </w:p>
    <w:p w:rsidR="00350093" w:rsidRDefault="00350093" w:rsidP="00350093">
      <w:pPr>
        <w:pStyle w:val="ad"/>
        <w:widowControl w:val="0"/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/>
        <w:ind w:left="426" w:right="6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бюджетного общеобразовательного учреждения </w:t>
      </w:r>
      <w:r w:rsidRPr="009070EB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653F42">
        <w:rPr>
          <w:rFonts w:ascii="Times New Roman" w:hAnsi="Times New Roman" w:cs="Times New Roman"/>
          <w:b/>
          <w:sz w:val="28"/>
          <w:szCs w:val="28"/>
        </w:rPr>
        <w:t>Аксарин</w:t>
      </w:r>
      <w:r w:rsidRPr="009070EB">
        <w:rPr>
          <w:rFonts w:ascii="Times New Roman" w:hAnsi="Times New Roman" w:cs="Times New Roman"/>
          <w:b/>
          <w:sz w:val="28"/>
          <w:szCs w:val="28"/>
        </w:rPr>
        <w:t>ская ООШ</w:t>
      </w:r>
      <w:r w:rsidRPr="009070EB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на 2017/18 учебный год</w:t>
      </w:r>
    </w:p>
    <w:p w:rsidR="00350093" w:rsidRDefault="00350093" w:rsidP="00350093">
      <w:pPr>
        <w:pStyle w:val="ad"/>
        <w:widowControl w:val="0"/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/>
        <w:ind w:left="426" w:right="6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9 класса</w:t>
      </w:r>
    </w:p>
    <w:p w:rsidR="00527F45" w:rsidRDefault="00527F45" w:rsidP="00350093">
      <w:pPr>
        <w:pStyle w:val="ad"/>
        <w:widowControl w:val="0"/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/>
        <w:ind w:left="426" w:right="62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23" w:type="dxa"/>
        <w:tblInd w:w="-459" w:type="dxa"/>
        <w:tblLayout w:type="fixed"/>
        <w:tblLook w:val="0000"/>
      </w:tblPr>
      <w:tblGrid>
        <w:gridCol w:w="5954"/>
        <w:gridCol w:w="1984"/>
        <w:gridCol w:w="1985"/>
      </w:tblGrid>
      <w:tr w:rsidR="00350093" w:rsidRPr="00F61181" w:rsidTr="00350093">
        <w:trPr>
          <w:trHeight w:val="275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0093" w:rsidRPr="00F61181" w:rsidRDefault="00350093" w:rsidP="00350093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  <w:lang w:eastAsia="ar-SA"/>
              </w:rPr>
              <w:t>Учебные предметы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0093" w:rsidRPr="00F61181" w:rsidRDefault="00350093" w:rsidP="00350093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b/>
                <w:sz w:val="28"/>
                <w:szCs w:val="28"/>
                <w:lang w:eastAsia="ar-SA"/>
              </w:rPr>
              <w:t>Классы</w:t>
            </w:r>
          </w:p>
        </w:tc>
      </w:tr>
      <w:tr w:rsidR="00350093" w:rsidRPr="00F61181" w:rsidTr="00C0118F">
        <w:tblPrEx>
          <w:tblCellMar>
            <w:left w:w="10" w:type="dxa"/>
            <w:right w:w="10" w:type="dxa"/>
          </w:tblCellMar>
        </w:tblPrEx>
        <w:trPr>
          <w:trHeight w:hRule="exact" w:val="293"/>
        </w:trPr>
        <w:tc>
          <w:tcPr>
            <w:tcW w:w="5954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50093" w:rsidRPr="00F61181" w:rsidRDefault="00350093" w:rsidP="0035009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50093" w:rsidRPr="00350093" w:rsidRDefault="00350093" w:rsidP="00C01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0093">
              <w:rPr>
                <w:rStyle w:val="2105pt"/>
                <w:rFonts w:eastAsiaTheme="minorEastAsia"/>
                <w:sz w:val="26"/>
                <w:szCs w:val="26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0093" w:rsidRPr="00350093" w:rsidRDefault="00350093" w:rsidP="00C01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0093">
              <w:rPr>
                <w:rStyle w:val="2105pt"/>
                <w:rFonts w:eastAsiaTheme="minorEastAsia"/>
                <w:sz w:val="26"/>
                <w:szCs w:val="26"/>
              </w:rPr>
              <w:t>Всего</w:t>
            </w:r>
          </w:p>
        </w:tc>
      </w:tr>
      <w:tr w:rsidR="00350093" w:rsidRPr="00F61181" w:rsidTr="00350093">
        <w:tblPrEx>
          <w:tblCellMar>
            <w:left w:w="10" w:type="dxa"/>
            <w:right w:w="10" w:type="dxa"/>
          </w:tblCellMar>
        </w:tblPrEx>
        <w:trPr>
          <w:trHeight w:hRule="exact" w:val="288"/>
        </w:trPr>
        <w:tc>
          <w:tcPr>
            <w:tcW w:w="59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50093" w:rsidRPr="00F61181" w:rsidRDefault="00350093" w:rsidP="0035009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0093" w:rsidRPr="00F61181" w:rsidRDefault="00350093" w:rsidP="00C01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Количество часов в неделю</w:t>
            </w:r>
          </w:p>
        </w:tc>
      </w:tr>
      <w:tr w:rsidR="00C0118F" w:rsidRPr="00F61181" w:rsidTr="00C0118F">
        <w:tblPrEx>
          <w:tblCellMar>
            <w:left w:w="10" w:type="dxa"/>
            <w:right w:w="10" w:type="dxa"/>
          </w:tblCellMar>
        </w:tblPrEx>
        <w:trPr>
          <w:trHeight w:hRule="exact" w:val="4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Русский язык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2</w:t>
            </w:r>
          </w:p>
        </w:tc>
      </w:tr>
      <w:tr w:rsidR="00C0118F" w:rsidRPr="00F61181" w:rsidTr="00C0118F">
        <w:tblPrEx>
          <w:tblCellMar>
            <w:left w:w="10" w:type="dxa"/>
            <w:right w:w="10" w:type="dxa"/>
          </w:tblCellMar>
        </w:tblPrEx>
        <w:trPr>
          <w:trHeight w:hRule="exact" w:val="419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Литература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3</w:t>
            </w:r>
          </w:p>
        </w:tc>
      </w:tr>
      <w:tr w:rsidR="00C0118F" w:rsidRPr="00F61181" w:rsidTr="00C0118F">
        <w:tblPrEx>
          <w:tblCellMar>
            <w:left w:w="10" w:type="dxa"/>
            <w:right w:w="10" w:type="dxa"/>
          </w:tblCellMar>
        </w:tblPrEx>
        <w:trPr>
          <w:trHeight w:hRule="exact" w:val="42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Татарский язык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2</w:t>
            </w:r>
          </w:p>
        </w:tc>
      </w:tr>
      <w:tr w:rsidR="00C0118F" w:rsidRPr="00F61181" w:rsidTr="00C0118F">
        <w:tblPrEx>
          <w:tblCellMar>
            <w:left w:w="10" w:type="dxa"/>
            <w:right w:w="10" w:type="dxa"/>
          </w:tblCellMar>
        </w:tblPrEx>
        <w:trPr>
          <w:trHeight w:hRule="exact" w:val="41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Татарская литература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2</w:t>
            </w:r>
          </w:p>
        </w:tc>
      </w:tr>
      <w:tr w:rsidR="00C0118F" w:rsidRPr="00F61181" w:rsidTr="00C0118F">
        <w:tblPrEx>
          <w:tblCellMar>
            <w:left w:w="10" w:type="dxa"/>
            <w:right w:w="10" w:type="dxa"/>
          </w:tblCellMar>
        </w:tblPrEx>
        <w:trPr>
          <w:trHeight w:hRule="exact" w:val="44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Иностранный язык (английский)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3</w:t>
            </w:r>
          </w:p>
        </w:tc>
      </w:tr>
      <w:tr w:rsidR="00C0118F" w:rsidRPr="00F61181" w:rsidTr="00C0118F">
        <w:tblPrEx>
          <w:tblCellMar>
            <w:left w:w="10" w:type="dxa"/>
            <w:right w:w="10" w:type="dxa"/>
          </w:tblCellMar>
        </w:tblPrEx>
        <w:trPr>
          <w:trHeight w:hRule="exact" w:val="38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Математика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5</w:t>
            </w:r>
          </w:p>
        </w:tc>
      </w:tr>
      <w:tr w:rsidR="00C0118F" w:rsidRPr="00F61181" w:rsidTr="00C0118F">
        <w:tblPrEx>
          <w:tblCellMar>
            <w:left w:w="10" w:type="dxa"/>
            <w:right w:w="10" w:type="dxa"/>
          </w:tblCellMar>
        </w:tblPrEx>
        <w:trPr>
          <w:trHeight w:hRule="exact" w:val="43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Информатика и ИКТ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2</w:t>
            </w:r>
          </w:p>
        </w:tc>
      </w:tr>
      <w:tr w:rsidR="00C0118F" w:rsidRPr="00F61181" w:rsidTr="00C0118F">
        <w:tblPrEx>
          <w:tblCellMar>
            <w:left w:w="10" w:type="dxa"/>
            <w:right w:w="10" w:type="dxa"/>
          </w:tblCellMar>
        </w:tblPrEx>
        <w:trPr>
          <w:trHeight w:hRule="exact" w:val="86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История (включая Историю татарского народа и Татарстана)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2</w:t>
            </w:r>
          </w:p>
        </w:tc>
      </w:tr>
      <w:tr w:rsidR="00C0118F" w:rsidRPr="00F61181" w:rsidTr="00C0118F">
        <w:tblPrEx>
          <w:tblCellMar>
            <w:left w:w="10" w:type="dxa"/>
            <w:right w:w="10" w:type="dxa"/>
          </w:tblCellMar>
        </w:tblPrEx>
        <w:trPr>
          <w:trHeight w:hRule="exact" w:val="68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Обществознание (включая экономику и право)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1</w:t>
            </w:r>
          </w:p>
          <w:p w:rsidR="00C0118F" w:rsidRPr="00F61181" w:rsidRDefault="00C0118F" w:rsidP="00C01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1</w:t>
            </w:r>
          </w:p>
          <w:p w:rsidR="00C0118F" w:rsidRPr="00F61181" w:rsidRDefault="00C0118F" w:rsidP="00C01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118F" w:rsidRPr="00F61181" w:rsidTr="00C0118F">
        <w:tblPrEx>
          <w:tblCellMar>
            <w:left w:w="10" w:type="dxa"/>
            <w:right w:w="10" w:type="dxa"/>
          </w:tblCellMar>
        </w:tblPrEx>
        <w:trPr>
          <w:trHeight w:hRule="exact" w:val="43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География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2</w:t>
            </w:r>
          </w:p>
        </w:tc>
      </w:tr>
      <w:tr w:rsidR="00C0118F" w:rsidRPr="00F61181" w:rsidTr="00C0118F">
        <w:tblPrEx>
          <w:tblCellMar>
            <w:left w:w="10" w:type="dxa"/>
            <w:right w:w="10" w:type="dxa"/>
          </w:tblCellMar>
        </w:tblPrEx>
        <w:trPr>
          <w:trHeight w:hRule="exact" w:val="42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Физика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2</w:t>
            </w:r>
          </w:p>
        </w:tc>
      </w:tr>
      <w:tr w:rsidR="00C0118F" w:rsidRPr="00F61181" w:rsidTr="00C0118F">
        <w:tblPrEx>
          <w:tblCellMar>
            <w:left w:w="10" w:type="dxa"/>
            <w:right w:w="10" w:type="dxa"/>
          </w:tblCellMar>
        </w:tblPrEx>
        <w:trPr>
          <w:trHeight w:hRule="exact" w:val="43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Химия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2</w:t>
            </w:r>
          </w:p>
        </w:tc>
      </w:tr>
      <w:tr w:rsidR="00C0118F" w:rsidRPr="00F61181" w:rsidTr="00C0118F">
        <w:tblPrEx>
          <w:tblCellMar>
            <w:left w:w="10" w:type="dxa"/>
            <w:right w:w="10" w:type="dxa"/>
          </w:tblCellMar>
        </w:tblPrEx>
        <w:trPr>
          <w:trHeight w:hRule="exact" w:val="42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Биология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2</w:t>
            </w:r>
          </w:p>
        </w:tc>
      </w:tr>
      <w:tr w:rsidR="00C0118F" w:rsidRPr="00F61181" w:rsidTr="00C0118F">
        <w:tblPrEx>
          <w:tblCellMar>
            <w:left w:w="10" w:type="dxa"/>
            <w:right w:w="10" w:type="dxa"/>
          </w:tblCellMar>
        </w:tblPrEx>
        <w:trPr>
          <w:trHeight w:hRule="exact" w:val="40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Искусство (Музыка и ИЗО)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1</w:t>
            </w:r>
          </w:p>
        </w:tc>
      </w:tr>
      <w:tr w:rsidR="00C0118F" w:rsidRPr="00F61181" w:rsidTr="00C0118F">
        <w:tblPrEx>
          <w:tblCellMar>
            <w:left w:w="10" w:type="dxa"/>
            <w:right w:w="10" w:type="dxa"/>
          </w:tblCellMar>
        </w:tblPrEx>
        <w:trPr>
          <w:trHeight w:hRule="exact" w:val="42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Технология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118F" w:rsidRPr="00F61181" w:rsidTr="00C0118F">
        <w:tblPrEx>
          <w:tblCellMar>
            <w:left w:w="10" w:type="dxa"/>
            <w:right w:w="10" w:type="dxa"/>
          </w:tblCellMar>
        </w:tblPrEx>
        <w:trPr>
          <w:trHeight w:hRule="exact" w:val="556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Основы безопасности жизнедеятельности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118F" w:rsidRPr="00F61181" w:rsidTr="00C0118F">
        <w:tblPrEx>
          <w:tblCellMar>
            <w:left w:w="10" w:type="dxa"/>
            <w:right w:w="10" w:type="dxa"/>
          </w:tblCellMar>
        </w:tblPrEx>
        <w:trPr>
          <w:trHeight w:hRule="exact" w:val="436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Физическая культура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3</w:t>
            </w:r>
          </w:p>
        </w:tc>
      </w:tr>
      <w:tr w:rsidR="00C0118F" w:rsidRPr="00F61181" w:rsidTr="00C0118F">
        <w:tblPrEx>
          <w:tblCellMar>
            <w:left w:w="10" w:type="dxa"/>
            <w:right w:w="10" w:type="dxa"/>
          </w:tblCellMar>
        </w:tblPrEx>
        <w:trPr>
          <w:trHeight w:hRule="exact" w:val="349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ind w:left="13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b/>
                <w:sz w:val="28"/>
                <w:szCs w:val="28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181">
              <w:rPr>
                <w:rStyle w:val="211pt0"/>
                <w:rFonts w:eastAsiaTheme="minorEastAsia"/>
                <w:sz w:val="28"/>
                <w:szCs w:val="28"/>
              </w:rPr>
              <w:t>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181">
              <w:rPr>
                <w:rStyle w:val="211pt0"/>
                <w:rFonts w:eastAsiaTheme="minorEastAsia"/>
                <w:sz w:val="28"/>
                <w:szCs w:val="28"/>
              </w:rPr>
              <w:t>34</w:t>
            </w:r>
          </w:p>
        </w:tc>
      </w:tr>
      <w:tr w:rsidR="00C0118F" w:rsidRPr="00F61181" w:rsidTr="00C0118F">
        <w:tblPrEx>
          <w:tblCellMar>
            <w:left w:w="10" w:type="dxa"/>
            <w:right w:w="10" w:type="dxa"/>
          </w:tblCellMar>
        </w:tblPrEx>
        <w:trPr>
          <w:trHeight w:hRule="exact" w:val="36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Компонент образовательной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2</w:t>
            </w:r>
          </w:p>
        </w:tc>
      </w:tr>
      <w:tr w:rsidR="00C0118F" w:rsidRPr="00F61181" w:rsidTr="00C0118F">
        <w:tblPrEx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350093">
            <w:pPr>
              <w:snapToGrid w:val="0"/>
              <w:spacing w:after="0" w:line="240" w:lineRule="auto"/>
              <w:ind w:left="13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b/>
                <w:sz w:val="28"/>
                <w:szCs w:val="28"/>
              </w:rPr>
              <w:t>Предметы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0118F" w:rsidRPr="00F61181" w:rsidTr="00C0118F">
        <w:tblPrEx>
          <w:tblCellMar>
            <w:left w:w="10" w:type="dxa"/>
            <w:right w:w="10" w:type="dxa"/>
          </w:tblCellMar>
        </w:tblPrEx>
        <w:trPr>
          <w:trHeight w:val="18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350093">
            <w:pPr>
              <w:snapToGrid w:val="0"/>
              <w:spacing w:after="0" w:line="240" w:lineRule="auto"/>
              <w:ind w:left="13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b/>
                <w:sz w:val="28"/>
                <w:szCs w:val="28"/>
              </w:rPr>
              <w:t>Элективные курсы: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33D6" w:rsidRPr="00F61181" w:rsidTr="00C0118F">
        <w:tblPrEx>
          <w:tblCellMar>
            <w:left w:w="10" w:type="dxa"/>
            <w:right w:w="10" w:type="dxa"/>
          </w:tblCellMar>
        </w:tblPrEx>
        <w:trPr>
          <w:trHeight w:val="18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33D6" w:rsidRPr="00F61181" w:rsidRDefault="00D233D6" w:rsidP="00B56809">
            <w:pPr>
              <w:snapToGrid w:val="0"/>
              <w:spacing w:after="0" w:line="240" w:lineRule="auto"/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«Решение текстовых задач</w:t>
            </w:r>
            <w:r w:rsidRPr="002A0BDB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33D6" w:rsidRPr="00F61181" w:rsidRDefault="00D233D6" w:rsidP="00C01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17 /0,5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33D6" w:rsidRPr="00F61181" w:rsidRDefault="00D233D6" w:rsidP="00C01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17 /0,5</w:t>
            </w:r>
          </w:p>
        </w:tc>
      </w:tr>
      <w:tr w:rsidR="00D233D6" w:rsidRPr="00F61181" w:rsidTr="00C0118F">
        <w:tblPrEx>
          <w:tblCellMar>
            <w:left w:w="10" w:type="dxa"/>
            <w:right w:w="10" w:type="dxa"/>
          </w:tblCellMar>
        </w:tblPrEx>
        <w:trPr>
          <w:trHeight w:val="14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33D6" w:rsidRPr="00DF0459" w:rsidRDefault="00D233D6" w:rsidP="00B56809">
            <w:pPr>
              <w:snapToGrid w:val="0"/>
              <w:spacing w:after="0" w:line="240" w:lineRule="auto"/>
              <w:ind w:firstLine="142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A0BDB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Решение генетических задач</w:t>
            </w:r>
            <w:r w:rsidRPr="002A0BDB">
              <w:rPr>
                <w:rFonts w:ascii="Times New Roman" w:hAnsi="Times New Roman" w:cs="Times New Roman"/>
                <w:sz w:val="24"/>
                <w:szCs w:val="28"/>
              </w:rPr>
              <w:t>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33D6" w:rsidRPr="00F61181" w:rsidRDefault="00D233D6" w:rsidP="00C01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17 /0,5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33D6" w:rsidRPr="00F61181" w:rsidRDefault="00D233D6" w:rsidP="00C01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Fonts w:ascii="Times New Roman" w:hAnsi="Times New Roman" w:cs="Times New Roman"/>
                <w:sz w:val="28"/>
                <w:szCs w:val="28"/>
              </w:rPr>
              <w:t>17 /0,5</w:t>
            </w:r>
          </w:p>
        </w:tc>
      </w:tr>
      <w:tr w:rsidR="00D233D6" w:rsidRPr="00F61181" w:rsidTr="00C0118F">
        <w:tblPrEx>
          <w:tblCellMar>
            <w:left w:w="10" w:type="dxa"/>
            <w:right w:w="10" w:type="dxa"/>
          </w:tblCellMar>
        </w:tblPrEx>
        <w:trPr>
          <w:trHeight w:val="18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33D6" w:rsidRPr="00F61181" w:rsidRDefault="00D233D6" w:rsidP="00B56809">
            <w:pPr>
              <w:snapToGrid w:val="0"/>
              <w:spacing w:after="0" w:line="240" w:lineRule="auto"/>
              <w:ind w:firstLine="142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F0459">
              <w:rPr>
                <w:rFonts w:ascii="Times New Roman" w:hAnsi="Times New Roman"/>
                <w:sz w:val="28"/>
                <w:szCs w:val="24"/>
                <w:lang w:eastAsia="ar-SA"/>
              </w:rPr>
              <w:t>Основы финансовой грамотности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33D6" w:rsidRPr="00F61181" w:rsidRDefault="00D233D6" w:rsidP="00C0118F">
            <w:pPr>
              <w:pStyle w:val="af0"/>
              <w:snapToGrid w:val="0"/>
              <w:jc w:val="center"/>
              <w:rPr>
                <w:sz w:val="28"/>
                <w:szCs w:val="28"/>
              </w:rPr>
            </w:pPr>
            <w:r w:rsidRPr="00F61181">
              <w:rPr>
                <w:sz w:val="28"/>
                <w:szCs w:val="28"/>
              </w:rPr>
              <w:t>17 /0,5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33D6" w:rsidRPr="00F61181" w:rsidRDefault="00D233D6" w:rsidP="00C0118F">
            <w:pPr>
              <w:pStyle w:val="af0"/>
              <w:snapToGrid w:val="0"/>
              <w:jc w:val="center"/>
              <w:rPr>
                <w:sz w:val="28"/>
                <w:szCs w:val="28"/>
              </w:rPr>
            </w:pPr>
            <w:r w:rsidRPr="00F61181">
              <w:rPr>
                <w:sz w:val="28"/>
                <w:szCs w:val="28"/>
              </w:rPr>
              <w:t>17 /0,5</w:t>
            </w:r>
          </w:p>
        </w:tc>
      </w:tr>
      <w:tr w:rsidR="00D233D6" w:rsidRPr="00F61181" w:rsidTr="00C0118F">
        <w:tblPrEx>
          <w:tblCellMar>
            <w:left w:w="10" w:type="dxa"/>
            <w:right w:w="10" w:type="dxa"/>
          </w:tblCellMar>
        </w:tblPrEx>
        <w:trPr>
          <w:trHeight w:val="63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33D6" w:rsidRPr="00F61181" w:rsidRDefault="00D233D6" w:rsidP="00B5680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текста – пишем мини сочинение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33D6" w:rsidRPr="00F61181" w:rsidRDefault="00D233D6" w:rsidP="00C0118F">
            <w:pPr>
              <w:pStyle w:val="af0"/>
              <w:snapToGrid w:val="0"/>
              <w:jc w:val="center"/>
              <w:rPr>
                <w:sz w:val="28"/>
                <w:szCs w:val="28"/>
              </w:rPr>
            </w:pPr>
            <w:r w:rsidRPr="00F61181">
              <w:rPr>
                <w:sz w:val="28"/>
                <w:szCs w:val="28"/>
              </w:rPr>
              <w:t>17/0,5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33D6" w:rsidRPr="00F61181" w:rsidRDefault="00D233D6" w:rsidP="00C0118F">
            <w:pPr>
              <w:pStyle w:val="af0"/>
              <w:snapToGrid w:val="0"/>
              <w:jc w:val="center"/>
              <w:rPr>
                <w:sz w:val="28"/>
                <w:szCs w:val="28"/>
              </w:rPr>
            </w:pPr>
            <w:r w:rsidRPr="00F61181">
              <w:rPr>
                <w:sz w:val="28"/>
                <w:szCs w:val="28"/>
              </w:rPr>
              <w:t>17/0,5</w:t>
            </w:r>
          </w:p>
        </w:tc>
      </w:tr>
      <w:tr w:rsidR="00C0118F" w:rsidRPr="00F61181" w:rsidTr="00C0118F">
        <w:tblPrEx>
          <w:tblCellMar>
            <w:left w:w="10" w:type="dxa"/>
            <w:right w:w="10" w:type="dxa"/>
          </w:tblCellMar>
        </w:tblPrEx>
        <w:trPr>
          <w:trHeight w:hRule="exact" w:val="78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350093">
            <w:pPr>
              <w:spacing w:after="0" w:line="240" w:lineRule="auto"/>
              <w:rPr>
                <w:rStyle w:val="2105pt"/>
                <w:rFonts w:eastAsiaTheme="minorEastAsia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Предельно допустимая учебная нагрузка</w:t>
            </w:r>
          </w:p>
          <w:p w:rsidR="00C0118F" w:rsidRPr="00F61181" w:rsidRDefault="00C0118F" w:rsidP="003500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05pt"/>
                <w:rFonts w:eastAsiaTheme="minorEastAsia"/>
                <w:sz w:val="28"/>
                <w:szCs w:val="28"/>
              </w:rPr>
              <w:t>(6-дневная учебная неделя)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181">
              <w:rPr>
                <w:rStyle w:val="211pt0"/>
                <w:rFonts w:eastAsiaTheme="minorEastAsia"/>
                <w:sz w:val="28"/>
                <w:szCs w:val="28"/>
              </w:rPr>
              <w:t>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118F" w:rsidRPr="00F61181" w:rsidRDefault="00C0118F" w:rsidP="00C011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211pt0"/>
                <w:rFonts w:eastAsiaTheme="minorEastAsia"/>
                <w:sz w:val="28"/>
                <w:szCs w:val="28"/>
              </w:rPr>
              <w:t>36</w:t>
            </w:r>
          </w:p>
        </w:tc>
      </w:tr>
    </w:tbl>
    <w:p w:rsidR="00350093" w:rsidRDefault="00350093" w:rsidP="00350093">
      <w:pPr>
        <w:pStyle w:val="a3"/>
        <w:spacing w:line="360" w:lineRule="auto"/>
        <w:ind w:hanging="360"/>
        <w:rPr>
          <w:b/>
          <w:sz w:val="24"/>
          <w:szCs w:val="24"/>
        </w:rPr>
      </w:pPr>
    </w:p>
    <w:p w:rsidR="00C0118F" w:rsidRDefault="00C0118F" w:rsidP="00E62093">
      <w:pPr>
        <w:spacing w:after="0" w:line="240" w:lineRule="auto"/>
        <w:ind w:left="6237"/>
        <w:rPr>
          <w:rFonts w:ascii="Times New Roman" w:hAnsi="Times New Roman" w:cs="Times New Roman"/>
        </w:rPr>
      </w:pPr>
    </w:p>
    <w:p w:rsidR="00C0118F" w:rsidRDefault="00C0118F" w:rsidP="00E62093">
      <w:pPr>
        <w:spacing w:after="0" w:line="240" w:lineRule="auto"/>
        <w:ind w:left="6237"/>
        <w:rPr>
          <w:rFonts w:ascii="Times New Roman" w:hAnsi="Times New Roman" w:cs="Times New Roman"/>
        </w:rPr>
      </w:pPr>
    </w:p>
    <w:p w:rsidR="00E1449B" w:rsidRPr="00E62093" w:rsidRDefault="00E1449B" w:rsidP="00E62093">
      <w:pPr>
        <w:spacing w:after="0" w:line="240" w:lineRule="auto"/>
        <w:ind w:left="6237"/>
        <w:rPr>
          <w:rFonts w:ascii="Times New Roman" w:hAnsi="Times New Roman" w:cs="Times New Roman"/>
        </w:rPr>
      </w:pPr>
      <w:r w:rsidRPr="00E62093">
        <w:rPr>
          <w:rFonts w:ascii="Times New Roman" w:hAnsi="Times New Roman" w:cs="Times New Roman"/>
        </w:rPr>
        <w:t xml:space="preserve">Приложение №1 </w:t>
      </w:r>
    </w:p>
    <w:p w:rsidR="00E1449B" w:rsidRPr="00E62093" w:rsidRDefault="00E1449B" w:rsidP="00E62093">
      <w:pPr>
        <w:spacing w:after="0" w:line="240" w:lineRule="auto"/>
        <w:ind w:left="6237"/>
        <w:rPr>
          <w:rFonts w:ascii="Times New Roman" w:hAnsi="Times New Roman" w:cs="Times New Roman"/>
        </w:rPr>
      </w:pPr>
      <w:r w:rsidRPr="00E62093">
        <w:rPr>
          <w:rFonts w:ascii="Times New Roman" w:hAnsi="Times New Roman" w:cs="Times New Roman"/>
        </w:rPr>
        <w:t xml:space="preserve"> к учебным планам </w:t>
      </w:r>
    </w:p>
    <w:p w:rsidR="009070EB" w:rsidRPr="00E62093" w:rsidRDefault="00E1449B" w:rsidP="00F814BB">
      <w:pPr>
        <w:pStyle w:val="ad"/>
        <w:widowControl w:val="0"/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 w:line="240" w:lineRule="auto"/>
        <w:ind w:left="426" w:right="62"/>
        <w:jc w:val="center"/>
        <w:rPr>
          <w:rFonts w:ascii="Times New Roman" w:hAnsi="Times New Roman" w:cs="Times New Roman"/>
        </w:rPr>
      </w:pPr>
      <w:r w:rsidRPr="00E62093">
        <w:rPr>
          <w:rFonts w:ascii="Times New Roman" w:hAnsi="Times New Roman" w:cs="Times New Roman"/>
        </w:rPr>
        <w:t>М</w:t>
      </w:r>
      <w:r w:rsidR="00962C1D" w:rsidRPr="00E62093">
        <w:rPr>
          <w:rFonts w:ascii="Times New Roman" w:hAnsi="Times New Roman" w:cs="Times New Roman"/>
        </w:rPr>
        <w:t>Б</w:t>
      </w:r>
      <w:r w:rsidRPr="00E62093">
        <w:rPr>
          <w:rFonts w:ascii="Times New Roman" w:hAnsi="Times New Roman" w:cs="Times New Roman"/>
        </w:rPr>
        <w:t xml:space="preserve">ОУ </w:t>
      </w:r>
      <w:r w:rsidR="009070EB" w:rsidRPr="00E62093">
        <w:rPr>
          <w:rFonts w:ascii="Times New Roman" w:eastAsia="Times New Roman" w:hAnsi="Times New Roman" w:cs="Times New Roman"/>
        </w:rPr>
        <w:t>«</w:t>
      </w:r>
      <w:r w:rsidR="00653F42">
        <w:rPr>
          <w:rFonts w:ascii="Times New Roman" w:hAnsi="Times New Roman" w:cs="Times New Roman"/>
        </w:rPr>
        <w:t>Аксарин</w:t>
      </w:r>
      <w:r w:rsidR="009070EB" w:rsidRPr="00E62093">
        <w:rPr>
          <w:rFonts w:ascii="Times New Roman" w:hAnsi="Times New Roman" w:cs="Times New Roman"/>
        </w:rPr>
        <w:t>ская ООШ</w:t>
      </w:r>
      <w:r w:rsidR="009070EB" w:rsidRPr="00E62093">
        <w:rPr>
          <w:rFonts w:ascii="Times New Roman" w:eastAsia="Times New Roman" w:hAnsi="Times New Roman" w:cs="Times New Roman"/>
        </w:rPr>
        <w:t>»</w:t>
      </w:r>
    </w:p>
    <w:p w:rsidR="00E1449B" w:rsidRDefault="00E1449B" w:rsidP="00E62093">
      <w:pPr>
        <w:spacing w:after="0" w:line="240" w:lineRule="auto"/>
        <w:ind w:left="6237"/>
        <w:rPr>
          <w:rFonts w:ascii="Times New Roman" w:hAnsi="Times New Roman" w:cs="Times New Roman"/>
        </w:rPr>
      </w:pPr>
      <w:r w:rsidRPr="00E62093">
        <w:rPr>
          <w:rFonts w:ascii="Times New Roman" w:hAnsi="Times New Roman" w:cs="Times New Roman"/>
        </w:rPr>
        <w:t>на 201</w:t>
      </w:r>
      <w:r w:rsidR="00864585" w:rsidRPr="00E62093">
        <w:rPr>
          <w:rFonts w:ascii="Times New Roman" w:hAnsi="Times New Roman" w:cs="Times New Roman"/>
        </w:rPr>
        <w:t>7</w:t>
      </w:r>
      <w:r w:rsidRPr="00E62093">
        <w:rPr>
          <w:rFonts w:ascii="Times New Roman" w:hAnsi="Times New Roman" w:cs="Times New Roman"/>
        </w:rPr>
        <w:t>-201</w:t>
      </w:r>
      <w:r w:rsidR="00864585" w:rsidRPr="00E62093">
        <w:rPr>
          <w:rFonts w:ascii="Times New Roman" w:hAnsi="Times New Roman" w:cs="Times New Roman"/>
        </w:rPr>
        <w:t xml:space="preserve">8 </w:t>
      </w:r>
      <w:r w:rsidRPr="00E62093">
        <w:rPr>
          <w:rFonts w:ascii="Times New Roman" w:hAnsi="Times New Roman" w:cs="Times New Roman"/>
        </w:rPr>
        <w:t>учебный год</w:t>
      </w:r>
    </w:p>
    <w:p w:rsidR="00527F45" w:rsidRPr="006F04D5" w:rsidRDefault="00527F45" w:rsidP="00E62093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</w:p>
    <w:p w:rsidR="00E1449B" w:rsidRPr="006F04D5" w:rsidRDefault="00E1449B" w:rsidP="00E144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04D5">
        <w:rPr>
          <w:rFonts w:ascii="Times New Roman" w:hAnsi="Times New Roman" w:cs="Times New Roman"/>
          <w:b/>
          <w:sz w:val="24"/>
          <w:szCs w:val="24"/>
        </w:rPr>
        <w:t xml:space="preserve">Формы проведения промежуточной аттестации по учебным </w:t>
      </w:r>
      <w:r w:rsidR="0057022E" w:rsidRPr="006F04D5">
        <w:rPr>
          <w:rFonts w:ascii="Times New Roman" w:hAnsi="Times New Roman" w:cs="Times New Roman"/>
          <w:b/>
          <w:sz w:val="24"/>
          <w:szCs w:val="24"/>
        </w:rPr>
        <w:t>предметам</w:t>
      </w:r>
    </w:p>
    <w:p w:rsidR="0057022E" w:rsidRDefault="0057022E" w:rsidP="0057022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F04D5">
        <w:rPr>
          <w:rFonts w:ascii="Times New Roman" w:hAnsi="Times New Roman" w:cs="Times New Roman"/>
          <w:b/>
          <w:i/>
          <w:sz w:val="24"/>
          <w:szCs w:val="24"/>
        </w:rPr>
        <w:t>Начальное общее образование</w:t>
      </w:r>
    </w:p>
    <w:p w:rsidR="00527F45" w:rsidRDefault="00527F45" w:rsidP="0057022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6"/>
        <w:tblW w:w="9586" w:type="dxa"/>
        <w:tblLook w:val="04A0"/>
      </w:tblPr>
      <w:tblGrid>
        <w:gridCol w:w="4096"/>
        <w:gridCol w:w="1169"/>
        <w:gridCol w:w="1440"/>
        <w:gridCol w:w="1440"/>
        <w:gridCol w:w="1434"/>
        <w:gridCol w:w="7"/>
      </w:tblGrid>
      <w:tr w:rsidR="008C30AB" w:rsidRPr="006F04D5" w:rsidTr="00057695">
        <w:trPr>
          <w:gridAfter w:val="1"/>
          <w:wAfter w:w="7" w:type="dxa"/>
          <w:trHeight w:val="233"/>
        </w:trPr>
        <w:tc>
          <w:tcPr>
            <w:tcW w:w="4096" w:type="dxa"/>
            <w:vMerge w:val="restart"/>
          </w:tcPr>
          <w:p w:rsidR="008C30AB" w:rsidRPr="006F04D5" w:rsidRDefault="008C30AB" w:rsidP="001B5F5D">
            <w:pPr>
              <w:jc w:val="center"/>
              <w:rPr>
                <w:b/>
              </w:rPr>
            </w:pPr>
            <w:r w:rsidRPr="006F04D5">
              <w:rPr>
                <w:b/>
              </w:rPr>
              <w:t>Предмет</w:t>
            </w:r>
          </w:p>
        </w:tc>
        <w:tc>
          <w:tcPr>
            <w:tcW w:w="5483" w:type="dxa"/>
            <w:gridSpan w:val="4"/>
          </w:tcPr>
          <w:p w:rsidR="008C30AB" w:rsidRPr="006F04D5" w:rsidRDefault="008C30AB" w:rsidP="001B5F5D">
            <w:pPr>
              <w:jc w:val="center"/>
              <w:rPr>
                <w:b/>
              </w:rPr>
            </w:pPr>
            <w:r w:rsidRPr="006F04D5">
              <w:rPr>
                <w:b/>
              </w:rPr>
              <w:t>класс</w:t>
            </w:r>
          </w:p>
        </w:tc>
      </w:tr>
      <w:tr w:rsidR="008C30AB" w:rsidRPr="006F04D5" w:rsidTr="00057695">
        <w:trPr>
          <w:trHeight w:val="125"/>
        </w:trPr>
        <w:tc>
          <w:tcPr>
            <w:tcW w:w="4096" w:type="dxa"/>
            <w:vMerge/>
          </w:tcPr>
          <w:p w:rsidR="008C30AB" w:rsidRPr="006F04D5" w:rsidRDefault="008C30AB" w:rsidP="001B5F5D">
            <w:pPr>
              <w:jc w:val="center"/>
              <w:rPr>
                <w:b/>
              </w:rPr>
            </w:pPr>
          </w:p>
        </w:tc>
        <w:tc>
          <w:tcPr>
            <w:tcW w:w="1169" w:type="dxa"/>
            <w:tcBorders>
              <w:right w:val="single" w:sz="4" w:space="0" w:color="auto"/>
            </w:tcBorders>
          </w:tcPr>
          <w:p w:rsidR="008C30AB" w:rsidRPr="006F04D5" w:rsidRDefault="008C30AB" w:rsidP="00FC58B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8C30AB" w:rsidRPr="006F04D5" w:rsidRDefault="008C30AB" w:rsidP="00FC58BE">
            <w:pPr>
              <w:jc w:val="center"/>
              <w:rPr>
                <w:b/>
              </w:rPr>
            </w:pPr>
            <w:r w:rsidRPr="006F04D5">
              <w:rPr>
                <w:b/>
              </w:rPr>
              <w:t>2</w:t>
            </w:r>
          </w:p>
        </w:tc>
        <w:tc>
          <w:tcPr>
            <w:tcW w:w="1440" w:type="dxa"/>
          </w:tcPr>
          <w:p w:rsidR="008C30AB" w:rsidRPr="006F04D5" w:rsidRDefault="008C30AB" w:rsidP="00FC58BE">
            <w:pPr>
              <w:jc w:val="center"/>
              <w:rPr>
                <w:b/>
              </w:rPr>
            </w:pPr>
            <w:r w:rsidRPr="006F04D5">
              <w:rPr>
                <w:b/>
              </w:rPr>
              <w:t>3</w:t>
            </w:r>
          </w:p>
        </w:tc>
        <w:tc>
          <w:tcPr>
            <w:tcW w:w="1441" w:type="dxa"/>
            <w:gridSpan w:val="2"/>
          </w:tcPr>
          <w:p w:rsidR="008C30AB" w:rsidRPr="006F04D5" w:rsidRDefault="008C30AB" w:rsidP="00FC58BE">
            <w:pPr>
              <w:jc w:val="center"/>
              <w:rPr>
                <w:b/>
              </w:rPr>
            </w:pPr>
            <w:r w:rsidRPr="006F04D5">
              <w:rPr>
                <w:b/>
              </w:rPr>
              <w:t>4</w:t>
            </w:r>
          </w:p>
        </w:tc>
      </w:tr>
      <w:tr w:rsidR="00FF7B85" w:rsidRPr="006F04D5" w:rsidTr="00057695">
        <w:trPr>
          <w:trHeight w:val="233"/>
        </w:trPr>
        <w:tc>
          <w:tcPr>
            <w:tcW w:w="4096" w:type="dxa"/>
          </w:tcPr>
          <w:p w:rsidR="00FF7B85" w:rsidRPr="001B5F5D" w:rsidRDefault="00FF7B85" w:rsidP="00FF7B85">
            <w:r w:rsidRPr="001B5F5D">
              <w:t>Русский язык</w:t>
            </w:r>
          </w:p>
        </w:tc>
        <w:tc>
          <w:tcPr>
            <w:tcW w:w="1169" w:type="dxa"/>
          </w:tcPr>
          <w:p w:rsidR="00FF7B85" w:rsidRDefault="00FF7B85" w:rsidP="00FF7B85">
            <w:pPr>
              <w:jc w:val="center"/>
            </w:pPr>
            <w:r>
              <w:t>КО</w:t>
            </w:r>
          </w:p>
        </w:tc>
        <w:tc>
          <w:tcPr>
            <w:tcW w:w="1440" w:type="dxa"/>
          </w:tcPr>
          <w:p w:rsidR="00FF7B85" w:rsidRPr="006F04D5" w:rsidRDefault="00FF7B85" w:rsidP="00FF7B85">
            <w:pPr>
              <w:jc w:val="center"/>
            </w:pPr>
            <w:r>
              <w:t>ГО/Д</w:t>
            </w:r>
          </w:p>
        </w:tc>
        <w:tc>
          <w:tcPr>
            <w:tcW w:w="1440" w:type="dxa"/>
          </w:tcPr>
          <w:p w:rsidR="00FF7B85" w:rsidRDefault="00FF7B85" w:rsidP="00FF7B85">
            <w:pPr>
              <w:jc w:val="center"/>
            </w:pPr>
            <w:r>
              <w:t>ГО/Д</w:t>
            </w:r>
          </w:p>
        </w:tc>
        <w:tc>
          <w:tcPr>
            <w:tcW w:w="1441" w:type="dxa"/>
            <w:gridSpan w:val="2"/>
          </w:tcPr>
          <w:p w:rsidR="00FF7B85" w:rsidRDefault="00FF7B85" w:rsidP="00FF7B85">
            <w:pPr>
              <w:jc w:val="center"/>
            </w:pPr>
            <w:r>
              <w:t>ГО/Д</w:t>
            </w:r>
          </w:p>
        </w:tc>
      </w:tr>
      <w:tr w:rsidR="00FF7B85" w:rsidRPr="006F04D5" w:rsidTr="00057695">
        <w:trPr>
          <w:trHeight w:val="233"/>
        </w:trPr>
        <w:tc>
          <w:tcPr>
            <w:tcW w:w="4096" w:type="dxa"/>
          </w:tcPr>
          <w:p w:rsidR="00FF7B85" w:rsidRPr="001B5F5D" w:rsidRDefault="00FF7B85" w:rsidP="00FF7B85">
            <w:r w:rsidRPr="001B5F5D">
              <w:t>Литературное чтение</w:t>
            </w:r>
          </w:p>
        </w:tc>
        <w:tc>
          <w:tcPr>
            <w:tcW w:w="1169" w:type="dxa"/>
          </w:tcPr>
          <w:p w:rsidR="00FF7B85" w:rsidRDefault="00FF7B85" w:rsidP="00FF7B85">
            <w:pPr>
              <w:jc w:val="center"/>
            </w:pPr>
            <w:r w:rsidRPr="009B5100">
              <w:t>КО</w:t>
            </w:r>
          </w:p>
        </w:tc>
        <w:tc>
          <w:tcPr>
            <w:tcW w:w="1440" w:type="dxa"/>
          </w:tcPr>
          <w:p w:rsidR="00FF7B85" w:rsidRPr="006F04D5" w:rsidRDefault="00FF7B85" w:rsidP="00FF7B85">
            <w:pPr>
              <w:jc w:val="center"/>
            </w:pPr>
            <w:r w:rsidRPr="006F04D5">
              <w:t>ГО</w:t>
            </w:r>
            <w:r>
              <w:t>/Т</w:t>
            </w:r>
          </w:p>
        </w:tc>
        <w:tc>
          <w:tcPr>
            <w:tcW w:w="1440" w:type="dxa"/>
          </w:tcPr>
          <w:p w:rsidR="00FF7B85" w:rsidRPr="006F04D5" w:rsidRDefault="00FF7B85" w:rsidP="00FF7B85">
            <w:pPr>
              <w:jc w:val="center"/>
            </w:pPr>
            <w:r w:rsidRPr="006F04D5">
              <w:t>ГО</w:t>
            </w:r>
            <w:r>
              <w:t>/Т</w:t>
            </w:r>
          </w:p>
        </w:tc>
        <w:tc>
          <w:tcPr>
            <w:tcW w:w="1441" w:type="dxa"/>
            <w:gridSpan w:val="2"/>
          </w:tcPr>
          <w:p w:rsidR="00FF7B85" w:rsidRPr="006F04D5" w:rsidRDefault="00FF7B85" w:rsidP="00FF7B85">
            <w:pPr>
              <w:jc w:val="center"/>
            </w:pPr>
            <w:r w:rsidRPr="006F04D5">
              <w:t>ГО</w:t>
            </w:r>
            <w:r>
              <w:t>/Т</w:t>
            </w:r>
          </w:p>
        </w:tc>
      </w:tr>
      <w:tr w:rsidR="00FF7B85" w:rsidRPr="006F04D5" w:rsidTr="00057695">
        <w:trPr>
          <w:trHeight w:val="233"/>
        </w:trPr>
        <w:tc>
          <w:tcPr>
            <w:tcW w:w="4096" w:type="dxa"/>
          </w:tcPr>
          <w:p w:rsidR="00FF7B85" w:rsidRDefault="00FF7B85" w:rsidP="00FF7B85">
            <w:r>
              <w:t>Татарский язык (тат.гр)</w:t>
            </w:r>
          </w:p>
        </w:tc>
        <w:tc>
          <w:tcPr>
            <w:tcW w:w="1169" w:type="dxa"/>
          </w:tcPr>
          <w:p w:rsidR="00FF7B85" w:rsidRDefault="00FF7B85" w:rsidP="00FF7B85">
            <w:pPr>
              <w:jc w:val="center"/>
            </w:pPr>
            <w:r w:rsidRPr="009B5100">
              <w:t>КО</w:t>
            </w:r>
          </w:p>
        </w:tc>
        <w:tc>
          <w:tcPr>
            <w:tcW w:w="1440" w:type="dxa"/>
          </w:tcPr>
          <w:p w:rsidR="00FF7B85" w:rsidRDefault="00FF7B85" w:rsidP="00FF7B85">
            <w:pPr>
              <w:jc w:val="center"/>
            </w:pPr>
            <w:r w:rsidRPr="00B40885">
              <w:t>ГО</w:t>
            </w:r>
            <w:r>
              <w:t>/Д</w:t>
            </w:r>
          </w:p>
        </w:tc>
        <w:tc>
          <w:tcPr>
            <w:tcW w:w="1440" w:type="dxa"/>
            <w:vAlign w:val="center"/>
          </w:tcPr>
          <w:p w:rsidR="00FF7B85" w:rsidRPr="006F04D5" w:rsidRDefault="00FF7B85" w:rsidP="00FF7B85">
            <w:pPr>
              <w:jc w:val="center"/>
            </w:pPr>
            <w:r>
              <w:t>ГО/Д</w:t>
            </w:r>
          </w:p>
        </w:tc>
        <w:tc>
          <w:tcPr>
            <w:tcW w:w="1441" w:type="dxa"/>
            <w:gridSpan w:val="2"/>
            <w:vAlign w:val="center"/>
          </w:tcPr>
          <w:p w:rsidR="00FF7B85" w:rsidRPr="006F04D5" w:rsidRDefault="00FF7B85" w:rsidP="00FF7B85">
            <w:pPr>
              <w:jc w:val="center"/>
            </w:pPr>
            <w:r>
              <w:t>-</w:t>
            </w:r>
          </w:p>
        </w:tc>
      </w:tr>
      <w:tr w:rsidR="00FF7B85" w:rsidRPr="006F04D5" w:rsidTr="00057695">
        <w:trPr>
          <w:trHeight w:val="479"/>
        </w:trPr>
        <w:tc>
          <w:tcPr>
            <w:tcW w:w="4096" w:type="dxa"/>
          </w:tcPr>
          <w:p w:rsidR="00FF7B85" w:rsidRPr="001B5F5D" w:rsidRDefault="00FF7B85" w:rsidP="00FF7B85">
            <w:r w:rsidRPr="001B5F5D">
              <w:t>Литературное чтение на татарском языке</w:t>
            </w:r>
            <w:r>
              <w:t xml:space="preserve"> (тат.гр)</w:t>
            </w:r>
          </w:p>
        </w:tc>
        <w:tc>
          <w:tcPr>
            <w:tcW w:w="1169" w:type="dxa"/>
          </w:tcPr>
          <w:p w:rsidR="00FF7B85" w:rsidRDefault="00FF7B85" w:rsidP="00FF7B85">
            <w:pPr>
              <w:jc w:val="center"/>
            </w:pPr>
            <w:r w:rsidRPr="009B5100">
              <w:t>КО</w:t>
            </w:r>
          </w:p>
        </w:tc>
        <w:tc>
          <w:tcPr>
            <w:tcW w:w="1440" w:type="dxa"/>
          </w:tcPr>
          <w:p w:rsidR="00FF7B85" w:rsidRPr="006F04D5" w:rsidRDefault="00FF7B85" w:rsidP="00FF7B85">
            <w:pPr>
              <w:jc w:val="center"/>
            </w:pPr>
            <w:r w:rsidRPr="006F04D5">
              <w:t>ГО</w:t>
            </w:r>
            <w:r>
              <w:t>/ДС</w:t>
            </w:r>
          </w:p>
        </w:tc>
        <w:tc>
          <w:tcPr>
            <w:tcW w:w="1440" w:type="dxa"/>
          </w:tcPr>
          <w:p w:rsidR="00FF7B85" w:rsidRPr="006F04D5" w:rsidRDefault="00FF7B85" w:rsidP="00FF7B85">
            <w:pPr>
              <w:jc w:val="center"/>
            </w:pPr>
            <w:r w:rsidRPr="006F04D5">
              <w:t>ГО</w:t>
            </w:r>
            <w:r>
              <w:t>/ДС</w:t>
            </w:r>
          </w:p>
        </w:tc>
        <w:tc>
          <w:tcPr>
            <w:tcW w:w="1441" w:type="dxa"/>
            <w:gridSpan w:val="2"/>
          </w:tcPr>
          <w:p w:rsidR="00FF7B85" w:rsidRPr="006F04D5" w:rsidRDefault="00FF7B85" w:rsidP="00FF7B85">
            <w:pPr>
              <w:jc w:val="center"/>
            </w:pPr>
            <w:r>
              <w:t>-</w:t>
            </w:r>
          </w:p>
        </w:tc>
      </w:tr>
      <w:tr w:rsidR="00FF7B85" w:rsidRPr="006F04D5" w:rsidTr="00057695">
        <w:trPr>
          <w:trHeight w:val="203"/>
        </w:trPr>
        <w:tc>
          <w:tcPr>
            <w:tcW w:w="4096" w:type="dxa"/>
          </w:tcPr>
          <w:p w:rsidR="00FF7B85" w:rsidRPr="001B5F5D" w:rsidRDefault="00FF7B85" w:rsidP="00FF7B85">
            <w:r w:rsidRPr="001B5F5D">
              <w:t>Иностранный (английский) язык</w:t>
            </w:r>
          </w:p>
        </w:tc>
        <w:tc>
          <w:tcPr>
            <w:tcW w:w="1169" w:type="dxa"/>
          </w:tcPr>
          <w:p w:rsidR="00FF7B85" w:rsidRDefault="00FF7B85" w:rsidP="00FF7B85">
            <w:pPr>
              <w:jc w:val="center"/>
            </w:pPr>
            <w:r>
              <w:t>-</w:t>
            </w:r>
          </w:p>
        </w:tc>
        <w:tc>
          <w:tcPr>
            <w:tcW w:w="1440" w:type="dxa"/>
          </w:tcPr>
          <w:p w:rsidR="00FF7B85" w:rsidRPr="006F04D5" w:rsidRDefault="00FF7B85" w:rsidP="00FF7B85">
            <w:pPr>
              <w:jc w:val="center"/>
            </w:pPr>
            <w:r>
              <w:t>ГО/</w:t>
            </w:r>
            <w:r w:rsidRPr="006F04D5">
              <w:t xml:space="preserve"> ДС</w:t>
            </w:r>
          </w:p>
        </w:tc>
        <w:tc>
          <w:tcPr>
            <w:tcW w:w="1440" w:type="dxa"/>
          </w:tcPr>
          <w:p w:rsidR="00FF7B85" w:rsidRDefault="00FF7B85" w:rsidP="00FF7B85">
            <w:pPr>
              <w:jc w:val="center"/>
            </w:pPr>
            <w:r>
              <w:t>ГО/</w:t>
            </w:r>
            <w:r w:rsidRPr="0017569A">
              <w:t xml:space="preserve"> ДС</w:t>
            </w:r>
          </w:p>
        </w:tc>
        <w:tc>
          <w:tcPr>
            <w:tcW w:w="1441" w:type="dxa"/>
            <w:gridSpan w:val="2"/>
          </w:tcPr>
          <w:p w:rsidR="00FF7B85" w:rsidRDefault="00FF7B85" w:rsidP="00FF7B85">
            <w:pPr>
              <w:jc w:val="center"/>
            </w:pPr>
            <w:r>
              <w:t>ГО/</w:t>
            </w:r>
            <w:r w:rsidRPr="0017569A">
              <w:t xml:space="preserve"> ДС</w:t>
            </w:r>
          </w:p>
        </w:tc>
      </w:tr>
      <w:tr w:rsidR="00FF7B85" w:rsidRPr="006F04D5" w:rsidTr="00057695">
        <w:trPr>
          <w:trHeight w:val="233"/>
        </w:trPr>
        <w:tc>
          <w:tcPr>
            <w:tcW w:w="4096" w:type="dxa"/>
          </w:tcPr>
          <w:p w:rsidR="00FF7B85" w:rsidRPr="001B5F5D" w:rsidRDefault="00FF7B85" w:rsidP="00FF7B85">
            <w:r w:rsidRPr="001B5F5D">
              <w:t>Математика</w:t>
            </w:r>
          </w:p>
        </w:tc>
        <w:tc>
          <w:tcPr>
            <w:tcW w:w="1169" w:type="dxa"/>
          </w:tcPr>
          <w:p w:rsidR="00FF7B85" w:rsidRDefault="00FF7B85" w:rsidP="00FF7B85">
            <w:pPr>
              <w:jc w:val="center"/>
            </w:pPr>
            <w:r w:rsidRPr="009B5100">
              <w:t>КО</w:t>
            </w:r>
          </w:p>
        </w:tc>
        <w:tc>
          <w:tcPr>
            <w:tcW w:w="1440" w:type="dxa"/>
          </w:tcPr>
          <w:p w:rsidR="00FF7B85" w:rsidRPr="006F04D5" w:rsidRDefault="00FF7B85" w:rsidP="00FF7B85">
            <w:pPr>
              <w:jc w:val="center"/>
            </w:pPr>
            <w:r>
              <w:t>ГО/</w:t>
            </w:r>
            <w:r w:rsidRPr="006F04D5">
              <w:t xml:space="preserve"> КР</w:t>
            </w:r>
          </w:p>
        </w:tc>
        <w:tc>
          <w:tcPr>
            <w:tcW w:w="1440" w:type="dxa"/>
          </w:tcPr>
          <w:p w:rsidR="00FF7B85" w:rsidRDefault="00FF7B85" w:rsidP="00FF7B85">
            <w:pPr>
              <w:jc w:val="center"/>
            </w:pPr>
            <w:r>
              <w:t>ГО/</w:t>
            </w:r>
            <w:r w:rsidRPr="00060483">
              <w:t xml:space="preserve"> КР</w:t>
            </w:r>
          </w:p>
        </w:tc>
        <w:tc>
          <w:tcPr>
            <w:tcW w:w="1441" w:type="dxa"/>
            <w:gridSpan w:val="2"/>
          </w:tcPr>
          <w:p w:rsidR="00FF7B85" w:rsidRDefault="00FF7B85" w:rsidP="00FF7B85">
            <w:pPr>
              <w:jc w:val="center"/>
            </w:pPr>
            <w:r>
              <w:t>ГО/</w:t>
            </w:r>
            <w:r w:rsidRPr="00060483">
              <w:t xml:space="preserve"> КР</w:t>
            </w:r>
          </w:p>
        </w:tc>
      </w:tr>
      <w:tr w:rsidR="00FF7B85" w:rsidRPr="006F04D5" w:rsidTr="00057695">
        <w:trPr>
          <w:trHeight w:val="233"/>
        </w:trPr>
        <w:tc>
          <w:tcPr>
            <w:tcW w:w="4096" w:type="dxa"/>
          </w:tcPr>
          <w:p w:rsidR="00FF7B85" w:rsidRPr="001B5F5D" w:rsidRDefault="00FF7B85" w:rsidP="00FF7B85">
            <w:r w:rsidRPr="001B5F5D">
              <w:t>Окружающий мир</w:t>
            </w:r>
          </w:p>
        </w:tc>
        <w:tc>
          <w:tcPr>
            <w:tcW w:w="1169" w:type="dxa"/>
          </w:tcPr>
          <w:p w:rsidR="00FF7B85" w:rsidRDefault="00FF7B85" w:rsidP="00FF7B85">
            <w:pPr>
              <w:jc w:val="center"/>
            </w:pPr>
            <w:r w:rsidRPr="009B5100">
              <w:t>КО</w:t>
            </w:r>
          </w:p>
        </w:tc>
        <w:tc>
          <w:tcPr>
            <w:tcW w:w="1440" w:type="dxa"/>
          </w:tcPr>
          <w:p w:rsidR="00FF7B85" w:rsidRPr="006F04D5" w:rsidRDefault="00FF7B85" w:rsidP="00FF7B85">
            <w:pPr>
              <w:jc w:val="center"/>
            </w:pPr>
            <w:r w:rsidRPr="006F04D5">
              <w:t>ГО</w:t>
            </w:r>
            <w:r>
              <w:t>/Т</w:t>
            </w:r>
          </w:p>
        </w:tc>
        <w:tc>
          <w:tcPr>
            <w:tcW w:w="1440" w:type="dxa"/>
          </w:tcPr>
          <w:p w:rsidR="00FF7B85" w:rsidRPr="006F04D5" w:rsidRDefault="00FF7B85" w:rsidP="00FF7B85">
            <w:pPr>
              <w:jc w:val="center"/>
            </w:pPr>
            <w:r w:rsidRPr="006F04D5">
              <w:t>ГО</w:t>
            </w:r>
            <w:r>
              <w:t>/Т</w:t>
            </w:r>
          </w:p>
        </w:tc>
        <w:tc>
          <w:tcPr>
            <w:tcW w:w="1441" w:type="dxa"/>
            <w:gridSpan w:val="2"/>
          </w:tcPr>
          <w:p w:rsidR="00FF7B85" w:rsidRPr="006F04D5" w:rsidRDefault="00FF7B85" w:rsidP="00FF7B85">
            <w:pPr>
              <w:jc w:val="center"/>
            </w:pPr>
            <w:r>
              <w:t>ГО/</w:t>
            </w:r>
            <w:r w:rsidRPr="006F04D5">
              <w:t xml:space="preserve"> Т</w:t>
            </w:r>
          </w:p>
        </w:tc>
      </w:tr>
      <w:tr w:rsidR="00FF7B85" w:rsidRPr="006F04D5" w:rsidTr="00057695">
        <w:trPr>
          <w:trHeight w:val="233"/>
        </w:trPr>
        <w:tc>
          <w:tcPr>
            <w:tcW w:w="4096" w:type="dxa"/>
          </w:tcPr>
          <w:p w:rsidR="00FF7B85" w:rsidRPr="001B5F5D" w:rsidRDefault="00FF7B85" w:rsidP="00FF7B85">
            <w:r w:rsidRPr="001B5F5D">
              <w:t>Музыка</w:t>
            </w:r>
          </w:p>
        </w:tc>
        <w:tc>
          <w:tcPr>
            <w:tcW w:w="1169" w:type="dxa"/>
          </w:tcPr>
          <w:p w:rsidR="00FF7B85" w:rsidRDefault="00FF7B85" w:rsidP="00FF7B85">
            <w:pPr>
              <w:jc w:val="center"/>
            </w:pPr>
            <w:r w:rsidRPr="009B5100">
              <w:t>КО</w:t>
            </w:r>
          </w:p>
        </w:tc>
        <w:tc>
          <w:tcPr>
            <w:tcW w:w="1440" w:type="dxa"/>
          </w:tcPr>
          <w:p w:rsidR="00FF7B85" w:rsidRPr="006F04D5" w:rsidRDefault="00FF7B85" w:rsidP="00FF7B85">
            <w:pPr>
              <w:jc w:val="center"/>
            </w:pPr>
            <w:r w:rsidRPr="006F04D5">
              <w:t>ГО</w:t>
            </w:r>
            <w:r>
              <w:t>/Т</w:t>
            </w:r>
          </w:p>
        </w:tc>
        <w:tc>
          <w:tcPr>
            <w:tcW w:w="1440" w:type="dxa"/>
          </w:tcPr>
          <w:p w:rsidR="00FF7B85" w:rsidRPr="006F04D5" w:rsidRDefault="00FF7B85" w:rsidP="00FF7B85">
            <w:pPr>
              <w:jc w:val="center"/>
            </w:pPr>
            <w:r w:rsidRPr="006F04D5">
              <w:t>ГО</w:t>
            </w:r>
            <w:r>
              <w:t>/Т</w:t>
            </w:r>
          </w:p>
        </w:tc>
        <w:tc>
          <w:tcPr>
            <w:tcW w:w="1441" w:type="dxa"/>
            <w:gridSpan w:val="2"/>
          </w:tcPr>
          <w:p w:rsidR="00FF7B85" w:rsidRPr="006F04D5" w:rsidRDefault="00FF7B85" w:rsidP="00FF7B85">
            <w:pPr>
              <w:jc w:val="center"/>
            </w:pPr>
            <w:r w:rsidRPr="006F04D5">
              <w:t>ГО</w:t>
            </w:r>
            <w:r>
              <w:t>/Т</w:t>
            </w:r>
          </w:p>
        </w:tc>
      </w:tr>
      <w:tr w:rsidR="00FF7B85" w:rsidRPr="006F04D5" w:rsidTr="00057695">
        <w:trPr>
          <w:trHeight w:val="170"/>
        </w:trPr>
        <w:tc>
          <w:tcPr>
            <w:tcW w:w="4096" w:type="dxa"/>
          </w:tcPr>
          <w:p w:rsidR="00FF7B85" w:rsidRPr="001B5F5D" w:rsidRDefault="00FF7B85" w:rsidP="00FF7B85">
            <w:r w:rsidRPr="001B5F5D">
              <w:t>Изобразительное искусство</w:t>
            </w:r>
          </w:p>
        </w:tc>
        <w:tc>
          <w:tcPr>
            <w:tcW w:w="1169" w:type="dxa"/>
          </w:tcPr>
          <w:p w:rsidR="00FF7B85" w:rsidRDefault="00FF7B85" w:rsidP="00FF7B85">
            <w:pPr>
              <w:jc w:val="center"/>
            </w:pPr>
            <w:r w:rsidRPr="009B5100">
              <w:t>КО</w:t>
            </w:r>
          </w:p>
        </w:tc>
        <w:tc>
          <w:tcPr>
            <w:tcW w:w="1440" w:type="dxa"/>
          </w:tcPr>
          <w:p w:rsidR="00FF7B85" w:rsidRPr="006F04D5" w:rsidRDefault="00FF7B85" w:rsidP="00FF7B85">
            <w:pPr>
              <w:jc w:val="center"/>
            </w:pPr>
            <w:r w:rsidRPr="006F04D5">
              <w:t>ГО</w:t>
            </w:r>
            <w:r>
              <w:t>/П</w:t>
            </w:r>
          </w:p>
        </w:tc>
        <w:tc>
          <w:tcPr>
            <w:tcW w:w="1440" w:type="dxa"/>
          </w:tcPr>
          <w:p w:rsidR="00FF7B85" w:rsidRPr="006F04D5" w:rsidRDefault="00FF7B85" w:rsidP="00FF7B85">
            <w:pPr>
              <w:jc w:val="center"/>
            </w:pPr>
            <w:r w:rsidRPr="006F04D5">
              <w:t>ГО</w:t>
            </w:r>
            <w:r>
              <w:t>/П</w:t>
            </w:r>
          </w:p>
        </w:tc>
        <w:tc>
          <w:tcPr>
            <w:tcW w:w="1441" w:type="dxa"/>
            <w:gridSpan w:val="2"/>
          </w:tcPr>
          <w:p w:rsidR="00FF7B85" w:rsidRPr="006F04D5" w:rsidRDefault="00FF7B85" w:rsidP="00FF7B85">
            <w:pPr>
              <w:jc w:val="center"/>
            </w:pPr>
            <w:r w:rsidRPr="006F04D5">
              <w:t>ГО</w:t>
            </w:r>
            <w:r>
              <w:t>/П</w:t>
            </w:r>
          </w:p>
        </w:tc>
      </w:tr>
      <w:tr w:rsidR="00FF7B85" w:rsidRPr="006F04D5" w:rsidTr="00057695">
        <w:trPr>
          <w:trHeight w:val="467"/>
        </w:trPr>
        <w:tc>
          <w:tcPr>
            <w:tcW w:w="4096" w:type="dxa"/>
          </w:tcPr>
          <w:p w:rsidR="00FF7B85" w:rsidRPr="001B5F5D" w:rsidRDefault="00FF7B85" w:rsidP="00FF7B85">
            <w:r w:rsidRPr="003456FB">
              <w:rPr>
                <w:rFonts w:eastAsia="Times New Roman"/>
                <w:sz w:val="26"/>
                <w:szCs w:val="26"/>
              </w:rPr>
              <w:t>Основы религиозных культур и светской  этики</w:t>
            </w:r>
          </w:p>
        </w:tc>
        <w:tc>
          <w:tcPr>
            <w:tcW w:w="1169" w:type="dxa"/>
          </w:tcPr>
          <w:p w:rsidR="00FF7B85" w:rsidRPr="009B5100" w:rsidRDefault="00FF7B85" w:rsidP="00FF7B85">
            <w:pPr>
              <w:jc w:val="center"/>
            </w:pPr>
            <w:r>
              <w:t>-</w:t>
            </w:r>
          </w:p>
        </w:tc>
        <w:tc>
          <w:tcPr>
            <w:tcW w:w="1440" w:type="dxa"/>
          </w:tcPr>
          <w:p w:rsidR="00FF7B85" w:rsidRPr="006F04D5" w:rsidRDefault="00FF7B85" w:rsidP="00FF7B85">
            <w:pPr>
              <w:jc w:val="center"/>
            </w:pPr>
            <w:r>
              <w:t>-</w:t>
            </w:r>
          </w:p>
        </w:tc>
        <w:tc>
          <w:tcPr>
            <w:tcW w:w="1440" w:type="dxa"/>
          </w:tcPr>
          <w:p w:rsidR="00FF7B85" w:rsidRPr="006F04D5" w:rsidRDefault="00FF7B85" w:rsidP="00FF7B85">
            <w:pPr>
              <w:jc w:val="center"/>
            </w:pPr>
            <w:r>
              <w:t>-</w:t>
            </w:r>
          </w:p>
        </w:tc>
        <w:tc>
          <w:tcPr>
            <w:tcW w:w="1441" w:type="dxa"/>
            <w:gridSpan w:val="2"/>
          </w:tcPr>
          <w:p w:rsidR="00FF7B85" w:rsidRPr="006F04D5" w:rsidRDefault="00FF7B85" w:rsidP="00FF7B85">
            <w:pPr>
              <w:jc w:val="center"/>
            </w:pPr>
            <w:r>
              <w:t>КО</w:t>
            </w:r>
          </w:p>
        </w:tc>
      </w:tr>
      <w:tr w:rsidR="00FF7B85" w:rsidRPr="006F04D5" w:rsidTr="00057695">
        <w:trPr>
          <w:trHeight w:val="233"/>
        </w:trPr>
        <w:tc>
          <w:tcPr>
            <w:tcW w:w="4096" w:type="dxa"/>
          </w:tcPr>
          <w:p w:rsidR="00FF7B85" w:rsidRPr="001B5F5D" w:rsidRDefault="00FF7B85" w:rsidP="00FF7B85">
            <w:r w:rsidRPr="001B5F5D">
              <w:t>Технология</w:t>
            </w:r>
          </w:p>
        </w:tc>
        <w:tc>
          <w:tcPr>
            <w:tcW w:w="1169" w:type="dxa"/>
          </w:tcPr>
          <w:p w:rsidR="00FF7B85" w:rsidRDefault="00FF7B85" w:rsidP="00FF7B85">
            <w:pPr>
              <w:jc w:val="center"/>
            </w:pPr>
            <w:r w:rsidRPr="009B5100">
              <w:t>КО</w:t>
            </w:r>
          </w:p>
        </w:tc>
        <w:tc>
          <w:tcPr>
            <w:tcW w:w="1440" w:type="dxa"/>
          </w:tcPr>
          <w:p w:rsidR="00FF7B85" w:rsidRPr="006F04D5" w:rsidRDefault="00FF7B85" w:rsidP="00FF7B85">
            <w:pPr>
              <w:jc w:val="center"/>
            </w:pPr>
            <w:r w:rsidRPr="006F04D5">
              <w:t>ГО</w:t>
            </w:r>
            <w:r>
              <w:t>/П</w:t>
            </w:r>
          </w:p>
        </w:tc>
        <w:tc>
          <w:tcPr>
            <w:tcW w:w="1440" w:type="dxa"/>
          </w:tcPr>
          <w:p w:rsidR="00FF7B85" w:rsidRPr="006F04D5" w:rsidRDefault="00FF7B85" w:rsidP="00FF7B85">
            <w:pPr>
              <w:jc w:val="center"/>
            </w:pPr>
            <w:r w:rsidRPr="006F04D5">
              <w:t>ГО</w:t>
            </w:r>
            <w:r>
              <w:t>/П</w:t>
            </w:r>
          </w:p>
        </w:tc>
        <w:tc>
          <w:tcPr>
            <w:tcW w:w="1441" w:type="dxa"/>
            <w:gridSpan w:val="2"/>
          </w:tcPr>
          <w:p w:rsidR="00FF7B85" w:rsidRPr="006F04D5" w:rsidRDefault="00FF7B85" w:rsidP="00FF7B85">
            <w:pPr>
              <w:jc w:val="center"/>
            </w:pPr>
            <w:r w:rsidRPr="006F04D5">
              <w:t>ГО</w:t>
            </w:r>
            <w:r>
              <w:t>/П</w:t>
            </w:r>
          </w:p>
        </w:tc>
      </w:tr>
      <w:tr w:rsidR="00FF7B85" w:rsidRPr="006F04D5" w:rsidTr="00057695">
        <w:trPr>
          <w:trHeight w:val="247"/>
        </w:trPr>
        <w:tc>
          <w:tcPr>
            <w:tcW w:w="4096" w:type="dxa"/>
          </w:tcPr>
          <w:p w:rsidR="00FF7B85" w:rsidRPr="001B5F5D" w:rsidRDefault="00FF7B85" w:rsidP="00FF7B85">
            <w:r w:rsidRPr="001B5F5D">
              <w:t>Физическая культура</w:t>
            </w:r>
          </w:p>
        </w:tc>
        <w:tc>
          <w:tcPr>
            <w:tcW w:w="1169" w:type="dxa"/>
          </w:tcPr>
          <w:p w:rsidR="00FF7B85" w:rsidRDefault="00FF7B85" w:rsidP="00FF7B85">
            <w:pPr>
              <w:jc w:val="center"/>
            </w:pPr>
            <w:r w:rsidRPr="009B5100">
              <w:t>КО</w:t>
            </w:r>
          </w:p>
        </w:tc>
        <w:tc>
          <w:tcPr>
            <w:tcW w:w="1440" w:type="dxa"/>
          </w:tcPr>
          <w:p w:rsidR="00FF7B85" w:rsidRPr="006F04D5" w:rsidRDefault="00FF7B85" w:rsidP="00FF7B85">
            <w:pPr>
              <w:jc w:val="center"/>
            </w:pPr>
            <w:r>
              <w:t>ГО/ПР</w:t>
            </w:r>
          </w:p>
        </w:tc>
        <w:tc>
          <w:tcPr>
            <w:tcW w:w="1440" w:type="dxa"/>
          </w:tcPr>
          <w:p w:rsidR="00FF7B85" w:rsidRDefault="00FF7B85" w:rsidP="00FF7B85">
            <w:pPr>
              <w:jc w:val="center"/>
            </w:pPr>
            <w:r w:rsidRPr="00FE7876">
              <w:t>ГО/ПР</w:t>
            </w:r>
          </w:p>
        </w:tc>
        <w:tc>
          <w:tcPr>
            <w:tcW w:w="1441" w:type="dxa"/>
            <w:gridSpan w:val="2"/>
          </w:tcPr>
          <w:p w:rsidR="00FF7B85" w:rsidRDefault="00FF7B85" w:rsidP="00FF7B85">
            <w:pPr>
              <w:jc w:val="center"/>
            </w:pPr>
            <w:r w:rsidRPr="00FE7876">
              <w:t>ГО/ПР</w:t>
            </w:r>
          </w:p>
        </w:tc>
      </w:tr>
    </w:tbl>
    <w:p w:rsidR="00FC58BE" w:rsidRPr="00E62093" w:rsidRDefault="00FC58BE" w:rsidP="0057022E">
      <w:pPr>
        <w:spacing w:after="0"/>
        <w:jc w:val="center"/>
        <w:rPr>
          <w:rFonts w:ascii="Times New Roman" w:hAnsi="Times New Roman" w:cs="Times New Roman"/>
          <w:b/>
          <w:i/>
          <w:sz w:val="10"/>
          <w:szCs w:val="24"/>
        </w:rPr>
      </w:pPr>
    </w:p>
    <w:p w:rsidR="00527F45" w:rsidRDefault="00527F45" w:rsidP="0057022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7022E" w:rsidRDefault="0057022E" w:rsidP="0057022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F04D5">
        <w:rPr>
          <w:rFonts w:ascii="Times New Roman" w:hAnsi="Times New Roman" w:cs="Times New Roman"/>
          <w:b/>
          <w:i/>
          <w:sz w:val="24"/>
          <w:szCs w:val="24"/>
        </w:rPr>
        <w:t>Основное общее образование</w:t>
      </w:r>
    </w:p>
    <w:tbl>
      <w:tblPr>
        <w:tblStyle w:val="a6"/>
        <w:tblW w:w="5000" w:type="pct"/>
        <w:tblLook w:val="04A0"/>
      </w:tblPr>
      <w:tblGrid>
        <w:gridCol w:w="4198"/>
        <w:gridCol w:w="1500"/>
        <w:gridCol w:w="2079"/>
        <w:gridCol w:w="2077"/>
      </w:tblGrid>
      <w:tr w:rsidR="002C3ADF" w:rsidRPr="006F04D5" w:rsidTr="00C0118F">
        <w:trPr>
          <w:trHeight w:val="140"/>
          <w:tblHeader/>
        </w:trPr>
        <w:tc>
          <w:tcPr>
            <w:tcW w:w="2130" w:type="pct"/>
          </w:tcPr>
          <w:p w:rsidR="002C3ADF" w:rsidRPr="006F04D5" w:rsidRDefault="002C3ADF" w:rsidP="00527F45">
            <w:pPr>
              <w:spacing w:line="276" w:lineRule="auto"/>
              <w:jc w:val="center"/>
              <w:rPr>
                <w:b/>
              </w:rPr>
            </w:pPr>
            <w:r w:rsidRPr="006F04D5">
              <w:rPr>
                <w:b/>
              </w:rPr>
              <w:t xml:space="preserve">Предмет </w:t>
            </w:r>
          </w:p>
        </w:tc>
        <w:tc>
          <w:tcPr>
            <w:tcW w:w="2870" w:type="pct"/>
            <w:gridSpan w:val="3"/>
            <w:tcBorders>
              <w:right w:val="single" w:sz="4" w:space="0" w:color="auto"/>
            </w:tcBorders>
          </w:tcPr>
          <w:p w:rsidR="002C3ADF" w:rsidRPr="006F04D5" w:rsidRDefault="002C3ADF" w:rsidP="002C3ADF">
            <w:pPr>
              <w:jc w:val="center"/>
              <w:rPr>
                <w:b/>
              </w:rPr>
            </w:pPr>
            <w:r w:rsidRPr="006F04D5">
              <w:rPr>
                <w:b/>
              </w:rPr>
              <w:t>класс</w:t>
            </w:r>
          </w:p>
        </w:tc>
      </w:tr>
      <w:tr w:rsidR="002C3ADF" w:rsidRPr="006F04D5" w:rsidTr="00C0118F">
        <w:trPr>
          <w:trHeight w:val="140"/>
          <w:tblHeader/>
        </w:trPr>
        <w:tc>
          <w:tcPr>
            <w:tcW w:w="2130" w:type="pct"/>
          </w:tcPr>
          <w:p w:rsidR="002C3ADF" w:rsidRPr="006F04D5" w:rsidRDefault="002C3ADF" w:rsidP="00527F45">
            <w:pPr>
              <w:spacing w:line="276" w:lineRule="auto"/>
              <w:jc w:val="center"/>
              <w:rPr>
                <w:b/>
              </w:rPr>
            </w:pPr>
            <w:r w:rsidRPr="006F04D5">
              <w:rPr>
                <w:b/>
              </w:rPr>
              <w:t>классы</w:t>
            </w:r>
          </w:p>
        </w:tc>
        <w:tc>
          <w:tcPr>
            <w:tcW w:w="761" w:type="pct"/>
          </w:tcPr>
          <w:p w:rsidR="002C3ADF" w:rsidRPr="006F04D5" w:rsidRDefault="002C3ADF" w:rsidP="0057022E">
            <w:pPr>
              <w:jc w:val="center"/>
              <w:rPr>
                <w:b/>
              </w:rPr>
            </w:pPr>
            <w:r w:rsidRPr="006F04D5">
              <w:rPr>
                <w:b/>
              </w:rPr>
              <w:t>5</w:t>
            </w:r>
          </w:p>
        </w:tc>
        <w:tc>
          <w:tcPr>
            <w:tcW w:w="1055" w:type="pct"/>
          </w:tcPr>
          <w:p w:rsidR="002C3ADF" w:rsidRPr="006F04D5" w:rsidRDefault="002C3ADF" w:rsidP="0057022E">
            <w:pPr>
              <w:jc w:val="center"/>
              <w:rPr>
                <w:b/>
              </w:rPr>
            </w:pPr>
            <w:r w:rsidRPr="006F04D5">
              <w:rPr>
                <w:b/>
              </w:rPr>
              <w:t>6</w:t>
            </w:r>
          </w:p>
        </w:tc>
        <w:tc>
          <w:tcPr>
            <w:tcW w:w="1054" w:type="pct"/>
            <w:tcBorders>
              <w:right w:val="single" w:sz="4" w:space="0" w:color="auto"/>
            </w:tcBorders>
          </w:tcPr>
          <w:p w:rsidR="002C3ADF" w:rsidRPr="006F04D5" w:rsidRDefault="002C3ADF" w:rsidP="0057022E">
            <w:pPr>
              <w:jc w:val="center"/>
              <w:rPr>
                <w:b/>
              </w:rPr>
            </w:pPr>
            <w:r w:rsidRPr="006F04D5">
              <w:rPr>
                <w:b/>
              </w:rPr>
              <w:t>7</w:t>
            </w:r>
          </w:p>
        </w:tc>
      </w:tr>
      <w:tr w:rsidR="00FF7B85" w:rsidRPr="006F04D5" w:rsidTr="00C0118F">
        <w:trPr>
          <w:trHeight w:val="140"/>
        </w:trPr>
        <w:tc>
          <w:tcPr>
            <w:tcW w:w="2130" w:type="pct"/>
          </w:tcPr>
          <w:p w:rsidR="00FF7B85" w:rsidRPr="001B5F5D" w:rsidRDefault="00FF7B85" w:rsidP="00527F45">
            <w:pPr>
              <w:spacing w:line="276" w:lineRule="auto"/>
            </w:pPr>
            <w:r w:rsidRPr="001B5F5D">
              <w:t>Русский язык</w:t>
            </w:r>
          </w:p>
        </w:tc>
        <w:tc>
          <w:tcPr>
            <w:tcW w:w="761" w:type="pct"/>
          </w:tcPr>
          <w:p w:rsidR="00FF7B85" w:rsidRPr="006F04D5" w:rsidRDefault="00FF7B85" w:rsidP="00FF7B85">
            <w:pPr>
              <w:jc w:val="center"/>
            </w:pPr>
            <w:r>
              <w:t>ГО/</w:t>
            </w:r>
            <w:r w:rsidRPr="006F04D5">
              <w:t xml:space="preserve"> Д</w:t>
            </w:r>
          </w:p>
        </w:tc>
        <w:tc>
          <w:tcPr>
            <w:tcW w:w="1055" w:type="pct"/>
          </w:tcPr>
          <w:p w:rsidR="00FF7B85" w:rsidRDefault="00FF7B85" w:rsidP="00FF7B85">
            <w:pPr>
              <w:jc w:val="center"/>
            </w:pPr>
            <w:r>
              <w:t>ГО/</w:t>
            </w:r>
            <w:r w:rsidRPr="00E55C44">
              <w:t xml:space="preserve"> Д</w:t>
            </w:r>
          </w:p>
        </w:tc>
        <w:tc>
          <w:tcPr>
            <w:tcW w:w="1054" w:type="pct"/>
          </w:tcPr>
          <w:p w:rsidR="00FF7B85" w:rsidRDefault="00FF7B85" w:rsidP="00FF7B85">
            <w:pPr>
              <w:jc w:val="center"/>
            </w:pPr>
            <w:r>
              <w:t>ГО/</w:t>
            </w:r>
            <w:r w:rsidRPr="00E55C44">
              <w:t xml:space="preserve"> Д</w:t>
            </w:r>
          </w:p>
        </w:tc>
      </w:tr>
      <w:tr w:rsidR="00FF7B85" w:rsidRPr="006F04D5" w:rsidTr="00C0118F">
        <w:trPr>
          <w:trHeight w:val="140"/>
        </w:trPr>
        <w:tc>
          <w:tcPr>
            <w:tcW w:w="2130" w:type="pct"/>
          </w:tcPr>
          <w:p w:rsidR="00FF7B85" w:rsidRPr="001B5F5D" w:rsidRDefault="00FF7B85" w:rsidP="00527F45">
            <w:pPr>
              <w:spacing w:line="276" w:lineRule="auto"/>
            </w:pPr>
            <w:r w:rsidRPr="001B5F5D">
              <w:t>Литература</w:t>
            </w:r>
          </w:p>
        </w:tc>
        <w:tc>
          <w:tcPr>
            <w:tcW w:w="761" w:type="pct"/>
          </w:tcPr>
          <w:p w:rsidR="00FF7B85" w:rsidRPr="006F04D5" w:rsidRDefault="00FF7B85" w:rsidP="00FF7B85">
            <w:pPr>
              <w:jc w:val="center"/>
            </w:pPr>
            <w:r w:rsidRPr="006F04D5">
              <w:t>ГО</w:t>
            </w:r>
            <w:r>
              <w:t>/Т</w:t>
            </w:r>
          </w:p>
        </w:tc>
        <w:tc>
          <w:tcPr>
            <w:tcW w:w="1055" w:type="pct"/>
          </w:tcPr>
          <w:p w:rsidR="00FF7B85" w:rsidRPr="006F04D5" w:rsidRDefault="00FF7B85" w:rsidP="00FF7B85">
            <w:pPr>
              <w:jc w:val="center"/>
            </w:pPr>
            <w:r w:rsidRPr="006F04D5">
              <w:t>ГО</w:t>
            </w:r>
            <w:r>
              <w:t>/Т</w:t>
            </w:r>
          </w:p>
        </w:tc>
        <w:tc>
          <w:tcPr>
            <w:tcW w:w="1054" w:type="pct"/>
          </w:tcPr>
          <w:p w:rsidR="00FF7B85" w:rsidRPr="006F04D5" w:rsidRDefault="00FF7B85" w:rsidP="00FF7B85">
            <w:pPr>
              <w:jc w:val="center"/>
            </w:pPr>
            <w:r w:rsidRPr="006F04D5">
              <w:t>ГО</w:t>
            </w:r>
            <w:r>
              <w:t>/Т</w:t>
            </w:r>
          </w:p>
        </w:tc>
      </w:tr>
      <w:tr w:rsidR="00FF7B85" w:rsidRPr="006F04D5" w:rsidTr="00C0118F">
        <w:trPr>
          <w:trHeight w:val="140"/>
        </w:trPr>
        <w:tc>
          <w:tcPr>
            <w:tcW w:w="2130" w:type="pct"/>
          </w:tcPr>
          <w:p w:rsidR="00FF7B85" w:rsidRDefault="00FF7B85" w:rsidP="00527F45">
            <w:pPr>
              <w:spacing w:line="276" w:lineRule="auto"/>
            </w:pPr>
            <w:r>
              <w:t>Татарский язык (тат.гр)</w:t>
            </w:r>
          </w:p>
        </w:tc>
        <w:tc>
          <w:tcPr>
            <w:tcW w:w="761" w:type="pct"/>
          </w:tcPr>
          <w:p w:rsidR="00FF7B85" w:rsidRDefault="00FF7B85" w:rsidP="00FF7B85">
            <w:pPr>
              <w:jc w:val="center"/>
            </w:pPr>
            <w:r>
              <w:t>-</w:t>
            </w:r>
          </w:p>
        </w:tc>
        <w:tc>
          <w:tcPr>
            <w:tcW w:w="1055" w:type="pct"/>
          </w:tcPr>
          <w:p w:rsidR="00FF7B85" w:rsidRPr="000F3FD9" w:rsidRDefault="00FF7B85" w:rsidP="00FF7B85">
            <w:pPr>
              <w:jc w:val="center"/>
            </w:pPr>
            <w:r>
              <w:t>ГО/ Д</w:t>
            </w:r>
          </w:p>
        </w:tc>
        <w:tc>
          <w:tcPr>
            <w:tcW w:w="1054" w:type="pct"/>
          </w:tcPr>
          <w:p w:rsidR="00FF7B85" w:rsidRPr="000F3FD9" w:rsidRDefault="00FF7B85" w:rsidP="00FF7B85">
            <w:pPr>
              <w:jc w:val="center"/>
            </w:pPr>
            <w:r>
              <w:t>ГО/ Т</w:t>
            </w:r>
          </w:p>
        </w:tc>
      </w:tr>
      <w:tr w:rsidR="00FF7B85" w:rsidRPr="006F04D5" w:rsidTr="00C0118F">
        <w:trPr>
          <w:trHeight w:val="140"/>
        </w:trPr>
        <w:tc>
          <w:tcPr>
            <w:tcW w:w="2130" w:type="pct"/>
          </w:tcPr>
          <w:p w:rsidR="00FF7B85" w:rsidRPr="001B5F5D" w:rsidRDefault="00FF7B85" w:rsidP="00527F45">
            <w:pPr>
              <w:spacing w:line="276" w:lineRule="auto"/>
            </w:pPr>
            <w:r w:rsidRPr="001B5F5D">
              <w:t>Татарская литература</w:t>
            </w:r>
            <w:r>
              <w:t xml:space="preserve"> (тат.гр)</w:t>
            </w:r>
          </w:p>
        </w:tc>
        <w:tc>
          <w:tcPr>
            <w:tcW w:w="761" w:type="pct"/>
          </w:tcPr>
          <w:p w:rsidR="00FF7B85" w:rsidRPr="006F04D5" w:rsidRDefault="00FF7B85" w:rsidP="00FF7B85">
            <w:pPr>
              <w:jc w:val="center"/>
            </w:pPr>
            <w:r>
              <w:t>-</w:t>
            </w:r>
          </w:p>
        </w:tc>
        <w:tc>
          <w:tcPr>
            <w:tcW w:w="1055" w:type="pct"/>
          </w:tcPr>
          <w:p w:rsidR="00FF7B85" w:rsidRPr="006F04D5" w:rsidRDefault="00FF7B85" w:rsidP="00FF7B85">
            <w:pPr>
              <w:jc w:val="center"/>
            </w:pPr>
            <w:r>
              <w:t>ГО/П</w:t>
            </w:r>
          </w:p>
        </w:tc>
        <w:tc>
          <w:tcPr>
            <w:tcW w:w="1054" w:type="pct"/>
          </w:tcPr>
          <w:p w:rsidR="00FF7B85" w:rsidRPr="006F04D5" w:rsidRDefault="00FF7B85" w:rsidP="00FF7B85">
            <w:pPr>
              <w:jc w:val="center"/>
            </w:pPr>
            <w:r>
              <w:t>ГО/Т</w:t>
            </w:r>
          </w:p>
        </w:tc>
      </w:tr>
      <w:tr w:rsidR="00FF7B85" w:rsidRPr="006F04D5" w:rsidTr="00C0118F">
        <w:trPr>
          <w:trHeight w:val="140"/>
        </w:trPr>
        <w:tc>
          <w:tcPr>
            <w:tcW w:w="2130" w:type="pct"/>
          </w:tcPr>
          <w:p w:rsidR="00FF7B85" w:rsidRPr="001B5F5D" w:rsidRDefault="00FF7B85" w:rsidP="00527F45">
            <w:pPr>
              <w:spacing w:line="276" w:lineRule="auto"/>
            </w:pPr>
            <w:r w:rsidRPr="001B5F5D">
              <w:t>Иностранный (английский) язык</w:t>
            </w:r>
          </w:p>
        </w:tc>
        <w:tc>
          <w:tcPr>
            <w:tcW w:w="761" w:type="pct"/>
          </w:tcPr>
          <w:p w:rsidR="00FF7B85" w:rsidRDefault="00FF7B85" w:rsidP="00FF7B85">
            <w:pPr>
              <w:jc w:val="center"/>
            </w:pPr>
            <w:r>
              <w:t>ГО/</w:t>
            </w:r>
            <w:r w:rsidRPr="00245DAC">
              <w:t xml:space="preserve"> ДС</w:t>
            </w:r>
          </w:p>
        </w:tc>
        <w:tc>
          <w:tcPr>
            <w:tcW w:w="1055" w:type="pct"/>
          </w:tcPr>
          <w:p w:rsidR="00FF7B85" w:rsidRDefault="00FF7B85" w:rsidP="00FF7B85">
            <w:pPr>
              <w:jc w:val="center"/>
            </w:pPr>
            <w:r>
              <w:t>ГО/ДС</w:t>
            </w:r>
          </w:p>
        </w:tc>
        <w:tc>
          <w:tcPr>
            <w:tcW w:w="1054" w:type="pct"/>
          </w:tcPr>
          <w:p w:rsidR="00FF7B85" w:rsidRDefault="00FF7B85" w:rsidP="00FF7B85">
            <w:pPr>
              <w:jc w:val="center"/>
            </w:pPr>
            <w:r>
              <w:t>ГО/</w:t>
            </w:r>
            <w:r w:rsidRPr="00245DAC">
              <w:t xml:space="preserve"> ДС</w:t>
            </w:r>
          </w:p>
        </w:tc>
      </w:tr>
      <w:tr w:rsidR="00FF7B85" w:rsidRPr="006F04D5" w:rsidTr="00C0118F">
        <w:trPr>
          <w:trHeight w:val="140"/>
        </w:trPr>
        <w:tc>
          <w:tcPr>
            <w:tcW w:w="2130" w:type="pct"/>
          </w:tcPr>
          <w:p w:rsidR="00FF7B85" w:rsidRPr="001B5F5D" w:rsidRDefault="00FF7B85" w:rsidP="00527F45">
            <w:pPr>
              <w:spacing w:line="276" w:lineRule="auto"/>
            </w:pPr>
            <w:r w:rsidRPr="001B5F5D">
              <w:t>Математика</w:t>
            </w:r>
          </w:p>
        </w:tc>
        <w:tc>
          <w:tcPr>
            <w:tcW w:w="761" w:type="pct"/>
          </w:tcPr>
          <w:p w:rsidR="00FF7B85" w:rsidRDefault="00FF7B85" w:rsidP="00FF7B85">
            <w:pPr>
              <w:jc w:val="center"/>
            </w:pPr>
            <w:r>
              <w:t>ГО/</w:t>
            </w:r>
            <w:r w:rsidRPr="00BA050F">
              <w:t xml:space="preserve"> КР</w:t>
            </w:r>
          </w:p>
        </w:tc>
        <w:tc>
          <w:tcPr>
            <w:tcW w:w="1055" w:type="pct"/>
          </w:tcPr>
          <w:p w:rsidR="00FF7B85" w:rsidRDefault="00FF7B85" w:rsidP="00FF7B85">
            <w:pPr>
              <w:jc w:val="center"/>
            </w:pPr>
            <w:r>
              <w:t>ГО/</w:t>
            </w:r>
            <w:r w:rsidRPr="00BA050F">
              <w:t xml:space="preserve"> КР</w:t>
            </w:r>
          </w:p>
        </w:tc>
        <w:tc>
          <w:tcPr>
            <w:tcW w:w="1054" w:type="pct"/>
          </w:tcPr>
          <w:p w:rsidR="00FF7B85" w:rsidRDefault="00FF7B85" w:rsidP="00FF7B85">
            <w:pPr>
              <w:jc w:val="center"/>
            </w:pPr>
            <w:r>
              <w:t>-</w:t>
            </w:r>
          </w:p>
        </w:tc>
      </w:tr>
      <w:tr w:rsidR="00FF7B85" w:rsidRPr="006F04D5" w:rsidTr="00C0118F">
        <w:trPr>
          <w:trHeight w:val="140"/>
        </w:trPr>
        <w:tc>
          <w:tcPr>
            <w:tcW w:w="2130" w:type="pct"/>
          </w:tcPr>
          <w:p w:rsidR="00FF7B85" w:rsidRPr="00CF5DD8" w:rsidRDefault="00FF7B85" w:rsidP="00527F45">
            <w:pPr>
              <w:spacing w:line="276" w:lineRule="auto"/>
              <w:rPr>
                <w:rFonts w:eastAsia="Times New Roman"/>
                <w:color w:val="000000"/>
                <w:szCs w:val="25"/>
              </w:rPr>
            </w:pPr>
            <w:r w:rsidRPr="00CF5DD8">
              <w:rPr>
                <w:rFonts w:eastAsia="Times New Roman"/>
                <w:color w:val="000000"/>
                <w:szCs w:val="25"/>
              </w:rPr>
              <w:t>Алгебра</w:t>
            </w:r>
          </w:p>
        </w:tc>
        <w:tc>
          <w:tcPr>
            <w:tcW w:w="761" w:type="pct"/>
          </w:tcPr>
          <w:p w:rsidR="00FF7B85" w:rsidRPr="00BA050F" w:rsidRDefault="00FF7B85" w:rsidP="00FF7B85">
            <w:pPr>
              <w:jc w:val="center"/>
            </w:pPr>
            <w:r>
              <w:t>-</w:t>
            </w:r>
          </w:p>
        </w:tc>
        <w:tc>
          <w:tcPr>
            <w:tcW w:w="1055" w:type="pct"/>
          </w:tcPr>
          <w:p w:rsidR="00FF7B85" w:rsidRPr="00BA050F" w:rsidRDefault="00FF7B85" w:rsidP="00FF7B85">
            <w:pPr>
              <w:jc w:val="center"/>
            </w:pPr>
            <w:r>
              <w:t>-</w:t>
            </w:r>
          </w:p>
        </w:tc>
        <w:tc>
          <w:tcPr>
            <w:tcW w:w="1054" w:type="pct"/>
          </w:tcPr>
          <w:p w:rsidR="00FF7B85" w:rsidRPr="00BA050F" w:rsidRDefault="00FF7B85" w:rsidP="00FF7B85">
            <w:pPr>
              <w:jc w:val="center"/>
            </w:pPr>
            <w:r>
              <w:t>ГО/</w:t>
            </w:r>
            <w:r w:rsidRPr="00BA050F">
              <w:t xml:space="preserve"> КР</w:t>
            </w:r>
          </w:p>
        </w:tc>
      </w:tr>
      <w:tr w:rsidR="00FF7B85" w:rsidRPr="006F04D5" w:rsidTr="00C0118F">
        <w:trPr>
          <w:trHeight w:val="140"/>
        </w:trPr>
        <w:tc>
          <w:tcPr>
            <w:tcW w:w="2130" w:type="pct"/>
          </w:tcPr>
          <w:p w:rsidR="00FF7B85" w:rsidRPr="00CF5DD8" w:rsidRDefault="00FF7B85" w:rsidP="00527F45">
            <w:pPr>
              <w:spacing w:line="276" w:lineRule="auto"/>
              <w:rPr>
                <w:rFonts w:eastAsia="Times New Roman"/>
                <w:color w:val="000000"/>
                <w:szCs w:val="25"/>
              </w:rPr>
            </w:pPr>
            <w:r w:rsidRPr="00CF5DD8">
              <w:rPr>
                <w:rFonts w:eastAsia="Times New Roman"/>
                <w:color w:val="000000"/>
                <w:szCs w:val="25"/>
              </w:rPr>
              <w:t>Геометрия</w:t>
            </w:r>
          </w:p>
        </w:tc>
        <w:tc>
          <w:tcPr>
            <w:tcW w:w="761" w:type="pct"/>
          </w:tcPr>
          <w:p w:rsidR="00FF7B85" w:rsidRPr="00BA050F" w:rsidRDefault="00FF7B85" w:rsidP="00FF7B85">
            <w:pPr>
              <w:jc w:val="center"/>
            </w:pPr>
            <w:r>
              <w:t>-</w:t>
            </w:r>
          </w:p>
        </w:tc>
        <w:tc>
          <w:tcPr>
            <w:tcW w:w="1055" w:type="pct"/>
          </w:tcPr>
          <w:p w:rsidR="00FF7B85" w:rsidRPr="00BA050F" w:rsidRDefault="00FF7B85" w:rsidP="00FF7B85">
            <w:pPr>
              <w:jc w:val="center"/>
            </w:pPr>
            <w:r>
              <w:t>-</w:t>
            </w:r>
          </w:p>
        </w:tc>
        <w:tc>
          <w:tcPr>
            <w:tcW w:w="1054" w:type="pct"/>
          </w:tcPr>
          <w:p w:rsidR="00FF7B85" w:rsidRPr="00BA050F" w:rsidRDefault="00FF7B85" w:rsidP="00FF7B85">
            <w:pPr>
              <w:jc w:val="center"/>
            </w:pPr>
            <w:r>
              <w:t>ГО/</w:t>
            </w:r>
            <w:r w:rsidRPr="00BA050F">
              <w:t xml:space="preserve"> КР</w:t>
            </w:r>
          </w:p>
        </w:tc>
      </w:tr>
      <w:tr w:rsidR="00FF7B85" w:rsidRPr="006F04D5" w:rsidTr="00C0118F">
        <w:trPr>
          <w:trHeight w:val="272"/>
        </w:trPr>
        <w:tc>
          <w:tcPr>
            <w:tcW w:w="2130" w:type="pct"/>
          </w:tcPr>
          <w:p w:rsidR="00FF7B85" w:rsidRPr="001B5F5D" w:rsidRDefault="00FF7B85" w:rsidP="00527F45">
            <w:pPr>
              <w:spacing w:line="276" w:lineRule="auto"/>
            </w:pPr>
            <w:r w:rsidRPr="001B5F5D">
              <w:t>Информатика</w:t>
            </w:r>
          </w:p>
        </w:tc>
        <w:tc>
          <w:tcPr>
            <w:tcW w:w="761" w:type="pct"/>
          </w:tcPr>
          <w:p w:rsidR="00FF7B85" w:rsidRPr="006F04D5" w:rsidRDefault="00FF7B85" w:rsidP="00FF7B85">
            <w:pPr>
              <w:jc w:val="center"/>
            </w:pPr>
            <w:r>
              <w:t>ГО/Т</w:t>
            </w:r>
          </w:p>
        </w:tc>
        <w:tc>
          <w:tcPr>
            <w:tcW w:w="1055" w:type="pct"/>
          </w:tcPr>
          <w:p w:rsidR="00FF7B85" w:rsidRPr="006F04D5" w:rsidRDefault="00FF7B85" w:rsidP="00FF7B85">
            <w:pPr>
              <w:jc w:val="center"/>
            </w:pPr>
            <w:r>
              <w:t>ГО/Т</w:t>
            </w:r>
          </w:p>
        </w:tc>
        <w:tc>
          <w:tcPr>
            <w:tcW w:w="1054" w:type="pct"/>
          </w:tcPr>
          <w:p w:rsidR="00FF7B85" w:rsidRPr="006F04D5" w:rsidRDefault="00FF7B85" w:rsidP="00FF7B85">
            <w:pPr>
              <w:jc w:val="center"/>
            </w:pPr>
            <w:r>
              <w:t>ГО/Т</w:t>
            </w:r>
          </w:p>
        </w:tc>
      </w:tr>
      <w:tr w:rsidR="00FF7B85" w:rsidRPr="006F04D5" w:rsidTr="00C0118F">
        <w:trPr>
          <w:trHeight w:val="260"/>
        </w:trPr>
        <w:tc>
          <w:tcPr>
            <w:tcW w:w="2130" w:type="pct"/>
          </w:tcPr>
          <w:p w:rsidR="00FF7B85" w:rsidRPr="001B5F5D" w:rsidRDefault="00FF7B85" w:rsidP="00527F45">
            <w:pPr>
              <w:spacing w:line="276" w:lineRule="auto"/>
            </w:pPr>
            <w:r w:rsidRPr="001B5F5D">
              <w:t>История</w:t>
            </w:r>
          </w:p>
        </w:tc>
        <w:tc>
          <w:tcPr>
            <w:tcW w:w="761" w:type="pct"/>
          </w:tcPr>
          <w:p w:rsidR="00FF7B85" w:rsidRPr="006F04D5" w:rsidRDefault="00FF7B85" w:rsidP="00FF7B85">
            <w:pPr>
              <w:jc w:val="center"/>
            </w:pPr>
            <w:r w:rsidRPr="006F04D5">
              <w:t>ГО</w:t>
            </w:r>
            <w:r>
              <w:t>/Т</w:t>
            </w:r>
          </w:p>
        </w:tc>
        <w:tc>
          <w:tcPr>
            <w:tcW w:w="1055" w:type="pct"/>
          </w:tcPr>
          <w:p w:rsidR="00FF7B85" w:rsidRPr="006F04D5" w:rsidRDefault="00FF7B85" w:rsidP="00FF7B85">
            <w:pPr>
              <w:jc w:val="center"/>
            </w:pPr>
            <w:r>
              <w:t>ГО/ Т</w:t>
            </w:r>
          </w:p>
        </w:tc>
        <w:tc>
          <w:tcPr>
            <w:tcW w:w="1054" w:type="pct"/>
          </w:tcPr>
          <w:p w:rsidR="00FF7B85" w:rsidRPr="006F04D5" w:rsidRDefault="00FF7B85" w:rsidP="00FF7B85">
            <w:pPr>
              <w:jc w:val="center"/>
            </w:pPr>
            <w:r w:rsidRPr="006F04D5">
              <w:t>ГО</w:t>
            </w:r>
            <w:r>
              <w:t>/Т</w:t>
            </w:r>
          </w:p>
        </w:tc>
      </w:tr>
      <w:tr w:rsidR="00FF7B85" w:rsidRPr="006F04D5" w:rsidTr="00C0118F">
        <w:trPr>
          <w:trHeight w:val="272"/>
        </w:trPr>
        <w:tc>
          <w:tcPr>
            <w:tcW w:w="2130" w:type="pct"/>
          </w:tcPr>
          <w:p w:rsidR="00FF7B85" w:rsidRPr="001B5F5D" w:rsidRDefault="00FF7B85" w:rsidP="00527F45">
            <w:pPr>
              <w:spacing w:line="276" w:lineRule="auto"/>
            </w:pPr>
            <w:r w:rsidRPr="001B5F5D">
              <w:t>Обществознание</w:t>
            </w:r>
          </w:p>
        </w:tc>
        <w:tc>
          <w:tcPr>
            <w:tcW w:w="761" w:type="pct"/>
          </w:tcPr>
          <w:p w:rsidR="00FF7B85" w:rsidRPr="006F04D5" w:rsidRDefault="00FF7B85" w:rsidP="00FF7B85">
            <w:pPr>
              <w:jc w:val="center"/>
            </w:pPr>
            <w:r w:rsidRPr="006F04D5">
              <w:t>ГО</w:t>
            </w:r>
            <w:r>
              <w:t>/Т</w:t>
            </w:r>
          </w:p>
        </w:tc>
        <w:tc>
          <w:tcPr>
            <w:tcW w:w="1055" w:type="pct"/>
          </w:tcPr>
          <w:p w:rsidR="00FF7B85" w:rsidRPr="006F04D5" w:rsidRDefault="00FF7B85" w:rsidP="00FF7B85">
            <w:pPr>
              <w:jc w:val="center"/>
            </w:pPr>
            <w:r w:rsidRPr="006F04D5">
              <w:t>ГО</w:t>
            </w:r>
            <w:r>
              <w:t>/Т</w:t>
            </w:r>
          </w:p>
        </w:tc>
        <w:tc>
          <w:tcPr>
            <w:tcW w:w="1054" w:type="pct"/>
          </w:tcPr>
          <w:p w:rsidR="00FF7B85" w:rsidRPr="006F04D5" w:rsidRDefault="00FF7B85" w:rsidP="00FF7B85">
            <w:pPr>
              <w:jc w:val="center"/>
            </w:pPr>
            <w:r>
              <w:t>ГО/ Т</w:t>
            </w:r>
          </w:p>
        </w:tc>
      </w:tr>
      <w:tr w:rsidR="00FF7B85" w:rsidRPr="006F04D5" w:rsidTr="00C0118F">
        <w:trPr>
          <w:trHeight w:val="260"/>
        </w:trPr>
        <w:tc>
          <w:tcPr>
            <w:tcW w:w="2130" w:type="pct"/>
          </w:tcPr>
          <w:p w:rsidR="00FF7B85" w:rsidRPr="001B5F5D" w:rsidRDefault="00FF7B85" w:rsidP="00527F45">
            <w:pPr>
              <w:spacing w:line="276" w:lineRule="auto"/>
            </w:pPr>
            <w:r w:rsidRPr="001B5F5D">
              <w:t>География</w:t>
            </w:r>
          </w:p>
        </w:tc>
        <w:tc>
          <w:tcPr>
            <w:tcW w:w="761" w:type="pct"/>
          </w:tcPr>
          <w:p w:rsidR="00FF7B85" w:rsidRPr="006F04D5" w:rsidRDefault="00FF7B85" w:rsidP="00FF7B85">
            <w:pPr>
              <w:jc w:val="center"/>
            </w:pPr>
            <w:r>
              <w:t>ГО/ Т</w:t>
            </w:r>
          </w:p>
        </w:tc>
        <w:tc>
          <w:tcPr>
            <w:tcW w:w="1055" w:type="pct"/>
          </w:tcPr>
          <w:p w:rsidR="00FF7B85" w:rsidRPr="006F04D5" w:rsidRDefault="00FF7B85" w:rsidP="00FF7B85">
            <w:pPr>
              <w:jc w:val="center"/>
            </w:pPr>
            <w:r w:rsidRPr="006F04D5">
              <w:t>ГО</w:t>
            </w:r>
            <w:r>
              <w:t>/Т</w:t>
            </w:r>
          </w:p>
        </w:tc>
        <w:tc>
          <w:tcPr>
            <w:tcW w:w="1054" w:type="pct"/>
          </w:tcPr>
          <w:p w:rsidR="00FF7B85" w:rsidRPr="006F04D5" w:rsidRDefault="00FF7B85" w:rsidP="00FF7B85">
            <w:pPr>
              <w:jc w:val="center"/>
            </w:pPr>
            <w:r w:rsidRPr="006F04D5">
              <w:t>ГО</w:t>
            </w:r>
            <w:r>
              <w:t>/Т</w:t>
            </w:r>
          </w:p>
        </w:tc>
      </w:tr>
      <w:tr w:rsidR="00FF7B85" w:rsidRPr="006F04D5" w:rsidTr="00C0118F">
        <w:trPr>
          <w:trHeight w:val="272"/>
        </w:trPr>
        <w:tc>
          <w:tcPr>
            <w:tcW w:w="2130" w:type="pct"/>
          </w:tcPr>
          <w:p w:rsidR="00FF7B85" w:rsidRPr="001B5F5D" w:rsidRDefault="00FF7B85" w:rsidP="00527F45">
            <w:pPr>
              <w:spacing w:line="276" w:lineRule="auto"/>
            </w:pPr>
            <w:r w:rsidRPr="001B5F5D">
              <w:t>Физика</w:t>
            </w:r>
          </w:p>
        </w:tc>
        <w:tc>
          <w:tcPr>
            <w:tcW w:w="761" w:type="pct"/>
          </w:tcPr>
          <w:p w:rsidR="00FF7B85" w:rsidRPr="006F04D5" w:rsidRDefault="00FF7B85" w:rsidP="00FF7B85">
            <w:pPr>
              <w:jc w:val="center"/>
            </w:pPr>
            <w:r>
              <w:t>-</w:t>
            </w:r>
          </w:p>
        </w:tc>
        <w:tc>
          <w:tcPr>
            <w:tcW w:w="1055" w:type="pct"/>
          </w:tcPr>
          <w:p w:rsidR="00FF7B85" w:rsidRPr="006F04D5" w:rsidRDefault="00FF7B85" w:rsidP="00FF7B85">
            <w:pPr>
              <w:jc w:val="center"/>
            </w:pPr>
            <w:r>
              <w:t>-</w:t>
            </w:r>
          </w:p>
        </w:tc>
        <w:tc>
          <w:tcPr>
            <w:tcW w:w="1054" w:type="pct"/>
          </w:tcPr>
          <w:p w:rsidR="00FF7B85" w:rsidRPr="006F04D5" w:rsidRDefault="00FF7B85" w:rsidP="00FF7B85">
            <w:pPr>
              <w:jc w:val="center"/>
            </w:pPr>
            <w:r w:rsidRPr="006F04D5">
              <w:t>ГО</w:t>
            </w:r>
            <w:r>
              <w:t>/Т</w:t>
            </w:r>
          </w:p>
        </w:tc>
      </w:tr>
      <w:tr w:rsidR="00FF7B85" w:rsidRPr="006F04D5" w:rsidTr="00C0118F">
        <w:trPr>
          <w:trHeight w:val="260"/>
        </w:trPr>
        <w:tc>
          <w:tcPr>
            <w:tcW w:w="2130" w:type="pct"/>
          </w:tcPr>
          <w:p w:rsidR="00FF7B85" w:rsidRPr="001B5F5D" w:rsidRDefault="00FF7B85" w:rsidP="00527F45">
            <w:pPr>
              <w:spacing w:line="276" w:lineRule="auto"/>
            </w:pPr>
            <w:r w:rsidRPr="001B5F5D">
              <w:t>Биология</w:t>
            </w:r>
          </w:p>
        </w:tc>
        <w:tc>
          <w:tcPr>
            <w:tcW w:w="761" w:type="pct"/>
          </w:tcPr>
          <w:p w:rsidR="00FF7B85" w:rsidRPr="006F04D5" w:rsidRDefault="00FF7B85" w:rsidP="00FF7B85">
            <w:pPr>
              <w:jc w:val="center"/>
            </w:pPr>
            <w:r w:rsidRPr="006F04D5">
              <w:t>ГО</w:t>
            </w:r>
            <w:r>
              <w:t>/Т</w:t>
            </w:r>
          </w:p>
        </w:tc>
        <w:tc>
          <w:tcPr>
            <w:tcW w:w="1055" w:type="pct"/>
          </w:tcPr>
          <w:p w:rsidR="00FF7B85" w:rsidRPr="006F04D5" w:rsidRDefault="00FF7B85" w:rsidP="00FF7B85">
            <w:pPr>
              <w:jc w:val="center"/>
            </w:pPr>
            <w:r w:rsidRPr="006F04D5">
              <w:t>ГО</w:t>
            </w:r>
            <w:r>
              <w:t>/Т</w:t>
            </w:r>
          </w:p>
        </w:tc>
        <w:tc>
          <w:tcPr>
            <w:tcW w:w="1054" w:type="pct"/>
          </w:tcPr>
          <w:p w:rsidR="00FF7B85" w:rsidRPr="006F04D5" w:rsidRDefault="00FF7B85" w:rsidP="00FF7B85">
            <w:pPr>
              <w:jc w:val="center"/>
            </w:pPr>
            <w:r>
              <w:t>ГО/ Т</w:t>
            </w:r>
          </w:p>
        </w:tc>
      </w:tr>
      <w:tr w:rsidR="00FF7B85" w:rsidRPr="006F04D5" w:rsidTr="00C0118F">
        <w:trPr>
          <w:trHeight w:val="247"/>
        </w:trPr>
        <w:tc>
          <w:tcPr>
            <w:tcW w:w="2130" w:type="pct"/>
          </w:tcPr>
          <w:p w:rsidR="00FF7B85" w:rsidRPr="001B5F5D" w:rsidRDefault="00FF7B85" w:rsidP="00527F45">
            <w:pPr>
              <w:spacing w:line="276" w:lineRule="auto"/>
            </w:pPr>
            <w:r w:rsidRPr="001B5F5D">
              <w:t>Изобразительное искусство</w:t>
            </w:r>
          </w:p>
        </w:tc>
        <w:tc>
          <w:tcPr>
            <w:tcW w:w="761" w:type="pct"/>
          </w:tcPr>
          <w:p w:rsidR="00FF7B85" w:rsidRPr="006F04D5" w:rsidRDefault="00FF7B85" w:rsidP="00FF7B85">
            <w:pPr>
              <w:jc w:val="center"/>
            </w:pPr>
            <w:r w:rsidRPr="006F04D5">
              <w:t>ГО</w:t>
            </w:r>
            <w:r>
              <w:t>/П</w:t>
            </w:r>
          </w:p>
        </w:tc>
        <w:tc>
          <w:tcPr>
            <w:tcW w:w="1055" w:type="pct"/>
          </w:tcPr>
          <w:p w:rsidR="00FF7B85" w:rsidRPr="006F04D5" w:rsidRDefault="00FF7B85" w:rsidP="00FF7B85">
            <w:pPr>
              <w:jc w:val="center"/>
            </w:pPr>
            <w:r w:rsidRPr="006F04D5">
              <w:t>ГО</w:t>
            </w:r>
            <w:r>
              <w:t>/П</w:t>
            </w:r>
          </w:p>
        </w:tc>
        <w:tc>
          <w:tcPr>
            <w:tcW w:w="1054" w:type="pct"/>
          </w:tcPr>
          <w:p w:rsidR="00FF7B85" w:rsidRPr="006F04D5" w:rsidRDefault="00FF7B85" w:rsidP="00FF7B85">
            <w:pPr>
              <w:jc w:val="center"/>
            </w:pPr>
            <w:r w:rsidRPr="006F04D5">
              <w:t>ГО</w:t>
            </w:r>
            <w:r>
              <w:t>/П</w:t>
            </w:r>
          </w:p>
        </w:tc>
      </w:tr>
      <w:tr w:rsidR="00FF7B85" w:rsidRPr="006F04D5" w:rsidTr="00C0118F">
        <w:trPr>
          <w:trHeight w:val="260"/>
        </w:trPr>
        <w:tc>
          <w:tcPr>
            <w:tcW w:w="2130" w:type="pct"/>
          </w:tcPr>
          <w:p w:rsidR="00FF7B85" w:rsidRPr="00F44760" w:rsidRDefault="00FF7B85" w:rsidP="00527F45">
            <w:pPr>
              <w:spacing w:line="276" w:lineRule="auto"/>
            </w:pPr>
            <w:r w:rsidRPr="00F44760">
              <w:t>Музыка</w:t>
            </w:r>
          </w:p>
        </w:tc>
        <w:tc>
          <w:tcPr>
            <w:tcW w:w="761" w:type="pct"/>
          </w:tcPr>
          <w:p w:rsidR="00FF7B85" w:rsidRPr="006F04D5" w:rsidRDefault="00FF7B85" w:rsidP="00FF7B85">
            <w:pPr>
              <w:jc w:val="center"/>
            </w:pPr>
            <w:r w:rsidRPr="006F04D5">
              <w:t>ГО</w:t>
            </w:r>
            <w:r>
              <w:t>/Т</w:t>
            </w:r>
          </w:p>
        </w:tc>
        <w:tc>
          <w:tcPr>
            <w:tcW w:w="1055" w:type="pct"/>
          </w:tcPr>
          <w:p w:rsidR="00FF7B85" w:rsidRDefault="00FF7B85" w:rsidP="00FF7B85">
            <w:pPr>
              <w:jc w:val="center"/>
            </w:pPr>
            <w:r w:rsidRPr="00C37F77">
              <w:t>ГО/Т</w:t>
            </w:r>
          </w:p>
        </w:tc>
        <w:tc>
          <w:tcPr>
            <w:tcW w:w="1054" w:type="pct"/>
          </w:tcPr>
          <w:p w:rsidR="00FF7B85" w:rsidRDefault="00FF7B85" w:rsidP="00FF7B85">
            <w:pPr>
              <w:jc w:val="center"/>
            </w:pPr>
            <w:r w:rsidRPr="00C37F77">
              <w:t>ГО/Т</w:t>
            </w:r>
          </w:p>
        </w:tc>
      </w:tr>
      <w:tr w:rsidR="00FF7B85" w:rsidRPr="006F04D5" w:rsidTr="00C0118F">
        <w:trPr>
          <w:trHeight w:val="260"/>
        </w:trPr>
        <w:tc>
          <w:tcPr>
            <w:tcW w:w="2130" w:type="pct"/>
          </w:tcPr>
          <w:p w:rsidR="00FF7B85" w:rsidRPr="00F44760" w:rsidRDefault="00FF7B85" w:rsidP="00527F45">
            <w:pPr>
              <w:spacing w:line="276" w:lineRule="auto"/>
            </w:pPr>
            <w:r w:rsidRPr="00F44760">
              <w:rPr>
                <w:color w:val="333333"/>
                <w:shd w:val="clear" w:color="auto" w:fill="FFFFFF"/>
              </w:rPr>
              <w:t>Основы духовно-нравственных культур народов России</w:t>
            </w:r>
          </w:p>
        </w:tc>
        <w:tc>
          <w:tcPr>
            <w:tcW w:w="761" w:type="pct"/>
          </w:tcPr>
          <w:p w:rsidR="00FF7B85" w:rsidRPr="006F04D5" w:rsidRDefault="00FF7B85" w:rsidP="00FF7B85">
            <w:pPr>
              <w:jc w:val="center"/>
            </w:pPr>
            <w:r>
              <w:t>КО</w:t>
            </w:r>
          </w:p>
        </w:tc>
        <w:tc>
          <w:tcPr>
            <w:tcW w:w="1055" w:type="pct"/>
          </w:tcPr>
          <w:p w:rsidR="00FF7B85" w:rsidRPr="00C37F77" w:rsidRDefault="00FF7B85" w:rsidP="00FF7B85">
            <w:pPr>
              <w:jc w:val="center"/>
            </w:pPr>
            <w:r>
              <w:t>-</w:t>
            </w:r>
          </w:p>
        </w:tc>
        <w:tc>
          <w:tcPr>
            <w:tcW w:w="1054" w:type="pct"/>
          </w:tcPr>
          <w:p w:rsidR="00FF7B85" w:rsidRPr="00C37F77" w:rsidRDefault="00FF7B85" w:rsidP="00FF7B85">
            <w:pPr>
              <w:jc w:val="center"/>
            </w:pPr>
            <w:r>
              <w:t>-</w:t>
            </w:r>
          </w:p>
        </w:tc>
      </w:tr>
      <w:tr w:rsidR="00FF7B85" w:rsidRPr="006F04D5" w:rsidTr="00C0118F">
        <w:trPr>
          <w:trHeight w:val="260"/>
        </w:trPr>
        <w:tc>
          <w:tcPr>
            <w:tcW w:w="2130" w:type="pct"/>
          </w:tcPr>
          <w:p w:rsidR="00FF7B85" w:rsidRPr="001B5F5D" w:rsidRDefault="00FF7B85" w:rsidP="00527F45">
            <w:pPr>
              <w:spacing w:line="276" w:lineRule="auto"/>
            </w:pPr>
            <w:r w:rsidRPr="001B5F5D">
              <w:t>Технология</w:t>
            </w:r>
          </w:p>
        </w:tc>
        <w:tc>
          <w:tcPr>
            <w:tcW w:w="761" w:type="pct"/>
          </w:tcPr>
          <w:p w:rsidR="00FF7B85" w:rsidRPr="006F04D5" w:rsidRDefault="00FF7B85" w:rsidP="00FF7B85">
            <w:pPr>
              <w:jc w:val="center"/>
            </w:pPr>
            <w:r w:rsidRPr="006F04D5">
              <w:t>ГО</w:t>
            </w:r>
            <w:r>
              <w:t>/Т</w:t>
            </w:r>
          </w:p>
        </w:tc>
        <w:tc>
          <w:tcPr>
            <w:tcW w:w="1055" w:type="pct"/>
          </w:tcPr>
          <w:p w:rsidR="00FF7B85" w:rsidRPr="006F04D5" w:rsidRDefault="00FF7B85" w:rsidP="00FF7B85">
            <w:pPr>
              <w:jc w:val="center"/>
            </w:pPr>
            <w:r w:rsidRPr="006F04D5">
              <w:t>ГО</w:t>
            </w:r>
            <w:r>
              <w:t>/Т</w:t>
            </w:r>
          </w:p>
        </w:tc>
        <w:tc>
          <w:tcPr>
            <w:tcW w:w="1054" w:type="pct"/>
          </w:tcPr>
          <w:p w:rsidR="00FF7B85" w:rsidRPr="006F04D5" w:rsidRDefault="00FF7B85" w:rsidP="00FF7B85">
            <w:pPr>
              <w:jc w:val="center"/>
            </w:pPr>
            <w:r w:rsidRPr="006F04D5">
              <w:t>ГО</w:t>
            </w:r>
            <w:r>
              <w:t>/П</w:t>
            </w:r>
          </w:p>
        </w:tc>
      </w:tr>
      <w:tr w:rsidR="00FF7B85" w:rsidRPr="006F04D5" w:rsidTr="00C0118F">
        <w:trPr>
          <w:trHeight w:val="259"/>
        </w:trPr>
        <w:tc>
          <w:tcPr>
            <w:tcW w:w="2130" w:type="pct"/>
          </w:tcPr>
          <w:p w:rsidR="00FF7B85" w:rsidRPr="001B5F5D" w:rsidRDefault="00FF7B85" w:rsidP="00527F45">
            <w:pPr>
              <w:spacing w:line="276" w:lineRule="auto"/>
            </w:pPr>
            <w:r w:rsidRPr="001B5F5D">
              <w:t>Физическая культура</w:t>
            </w:r>
          </w:p>
        </w:tc>
        <w:tc>
          <w:tcPr>
            <w:tcW w:w="761" w:type="pct"/>
          </w:tcPr>
          <w:p w:rsidR="00FF7B85" w:rsidRDefault="00FF7B85" w:rsidP="00FF7B85">
            <w:pPr>
              <w:jc w:val="center"/>
            </w:pPr>
            <w:r w:rsidRPr="0093391C">
              <w:t>ГО/ПР</w:t>
            </w:r>
          </w:p>
        </w:tc>
        <w:tc>
          <w:tcPr>
            <w:tcW w:w="1055" w:type="pct"/>
          </w:tcPr>
          <w:p w:rsidR="00FF7B85" w:rsidRDefault="00FF7B85" w:rsidP="00FF7B85">
            <w:pPr>
              <w:jc w:val="center"/>
            </w:pPr>
            <w:r w:rsidRPr="0093391C">
              <w:t>ГО/ПР</w:t>
            </w:r>
          </w:p>
        </w:tc>
        <w:tc>
          <w:tcPr>
            <w:tcW w:w="1054" w:type="pct"/>
          </w:tcPr>
          <w:p w:rsidR="00FF7B85" w:rsidRDefault="00FF7B85" w:rsidP="00FF7B85">
            <w:pPr>
              <w:jc w:val="center"/>
            </w:pPr>
            <w:r w:rsidRPr="0093391C">
              <w:t>ГО/ПР</w:t>
            </w:r>
          </w:p>
        </w:tc>
      </w:tr>
    </w:tbl>
    <w:p w:rsidR="00154020" w:rsidRDefault="00154020" w:rsidP="00E1449B">
      <w:pPr>
        <w:spacing w:after="0"/>
        <w:rPr>
          <w:rFonts w:ascii="Times New Roman" w:hAnsi="Times New Roman" w:cs="Times New Roman"/>
          <w:sz w:val="24"/>
          <w:szCs w:val="24"/>
        </w:rPr>
        <w:sectPr w:rsidR="00154020" w:rsidSect="00A06018">
          <w:footerReference w:type="default" r:id="rId10"/>
          <w:pgSz w:w="11906" w:h="16838"/>
          <w:pgMar w:top="426" w:right="850" w:bottom="993" w:left="1418" w:header="708" w:footer="418" w:gutter="0"/>
          <w:cols w:space="708"/>
          <w:docGrid w:linePitch="360"/>
        </w:sectPr>
      </w:pPr>
    </w:p>
    <w:p w:rsidR="00E62093" w:rsidRDefault="00E62093" w:rsidP="00E1449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27F45" w:rsidRDefault="00527F45" w:rsidP="00E1449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9507" w:type="dxa"/>
        <w:tblInd w:w="-34" w:type="dxa"/>
        <w:tblLook w:val="04A0"/>
      </w:tblPr>
      <w:tblGrid>
        <w:gridCol w:w="5954"/>
        <w:gridCol w:w="1843"/>
        <w:gridCol w:w="1710"/>
      </w:tblGrid>
      <w:tr w:rsidR="00FF7B85" w:rsidRPr="001B5F5D" w:rsidTr="00FF7B85">
        <w:trPr>
          <w:trHeight w:val="307"/>
        </w:trPr>
        <w:tc>
          <w:tcPr>
            <w:tcW w:w="595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85" w:rsidRPr="001B5F5D" w:rsidRDefault="00FF7B85" w:rsidP="00FF7B85">
            <w:pPr>
              <w:jc w:val="center"/>
              <w:rPr>
                <w:b/>
              </w:rPr>
            </w:pPr>
            <w:r w:rsidRPr="001B5F5D">
              <w:rPr>
                <w:b/>
              </w:rPr>
              <w:t>Предмет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B85" w:rsidRPr="001B5F5D" w:rsidRDefault="00FF7B85" w:rsidP="00FF7B85">
            <w:r w:rsidRPr="006F04D5">
              <w:rPr>
                <w:b/>
              </w:rPr>
              <w:t>класс</w:t>
            </w:r>
          </w:p>
        </w:tc>
      </w:tr>
      <w:tr w:rsidR="00FF7B85" w:rsidRPr="001B5F5D" w:rsidTr="00FF7B85">
        <w:trPr>
          <w:trHeight w:val="144"/>
        </w:trPr>
        <w:tc>
          <w:tcPr>
            <w:tcW w:w="595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85" w:rsidRPr="001B5F5D" w:rsidRDefault="00FF7B85" w:rsidP="00FF7B85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85" w:rsidRPr="001B5F5D" w:rsidRDefault="00FF7B85" w:rsidP="00FF7B85">
            <w:pPr>
              <w:jc w:val="center"/>
              <w:rPr>
                <w:b/>
              </w:rPr>
            </w:pPr>
            <w:r w:rsidRPr="001B5F5D">
              <w:rPr>
                <w:b/>
              </w:rPr>
              <w:t>8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85" w:rsidRPr="001B5F5D" w:rsidRDefault="00FF7B85" w:rsidP="00FF7B85">
            <w:pPr>
              <w:jc w:val="center"/>
              <w:rPr>
                <w:b/>
              </w:rPr>
            </w:pPr>
            <w:r w:rsidRPr="001B5F5D">
              <w:rPr>
                <w:b/>
              </w:rPr>
              <w:t>9</w:t>
            </w:r>
          </w:p>
        </w:tc>
      </w:tr>
      <w:tr w:rsidR="00FF7B85" w:rsidRPr="001B5F5D" w:rsidTr="00FF7B85">
        <w:trPr>
          <w:trHeight w:val="447"/>
        </w:trPr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85" w:rsidRPr="001B5F5D" w:rsidRDefault="00FF7B85" w:rsidP="00FF7B85">
            <w:r w:rsidRPr="001B5F5D">
              <w:t>Русский язык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85" w:rsidRPr="001B5F5D" w:rsidRDefault="00FF7B85" w:rsidP="00FF7B85">
            <w:pPr>
              <w:jc w:val="center"/>
            </w:pPr>
            <w:r>
              <w:t>ГО/Д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85" w:rsidRPr="001B5F5D" w:rsidRDefault="00FF7B85" w:rsidP="00FF7B85">
            <w:pPr>
              <w:jc w:val="center"/>
            </w:pPr>
            <w:r>
              <w:t>ГО/Т</w:t>
            </w:r>
          </w:p>
        </w:tc>
      </w:tr>
      <w:tr w:rsidR="00FF7B85" w:rsidRPr="001B5F5D" w:rsidTr="00FF7B85">
        <w:trPr>
          <w:trHeight w:val="447"/>
        </w:trPr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85" w:rsidRPr="001B5F5D" w:rsidRDefault="00FF7B85" w:rsidP="00FF7B85">
            <w:r w:rsidRPr="001B5F5D">
              <w:t>Литература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7B85" w:rsidRPr="001B5F5D" w:rsidRDefault="00FF7B85" w:rsidP="00FF7B85">
            <w:pPr>
              <w:jc w:val="center"/>
            </w:pPr>
            <w:r>
              <w:t>ГО/Т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85" w:rsidRPr="001B5F5D" w:rsidRDefault="00FF7B85" w:rsidP="00FF7B85">
            <w:pPr>
              <w:jc w:val="center"/>
            </w:pPr>
            <w:r w:rsidRPr="001B5F5D">
              <w:t>ГО</w:t>
            </w:r>
            <w:r>
              <w:t>/Т</w:t>
            </w:r>
          </w:p>
        </w:tc>
      </w:tr>
      <w:tr w:rsidR="00FF7B85" w:rsidRPr="001B5F5D" w:rsidTr="00FF7B85">
        <w:trPr>
          <w:trHeight w:val="447"/>
        </w:trPr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85" w:rsidRPr="001B5F5D" w:rsidRDefault="00FF7B85" w:rsidP="00FF7B85">
            <w:r w:rsidRPr="001B5F5D">
              <w:t>Татарский язык (тат.гр)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85" w:rsidRPr="001B5F5D" w:rsidRDefault="00FF7B85" w:rsidP="00FF7B85">
            <w:pPr>
              <w:jc w:val="center"/>
            </w:pPr>
            <w:r>
              <w:t>ГО/Д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85" w:rsidRPr="001B5F5D" w:rsidRDefault="00FF7B85" w:rsidP="00FF7B85">
            <w:pPr>
              <w:jc w:val="center"/>
            </w:pPr>
            <w:r>
              <w:t>ГО/Д</w:t>
            </w:r>
          </w:p>
        </w:tc>
      </w:tr>
      <w:tr w:rsidR="00FF7B85" w:rsidRPr="001B5F5D" w:rsidTr="00FF7B85">
        <w:trPr>
          <w:trHeight w:val="447"/>
        </w:trPr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85" w:rsidRPr="001B5F5D" w:rsidRDefault="00FF7B85" w:rsidP="00FF7B85">
            <w:r w:rsidRPr="001B5F5D">
              <w:t>Татарская литература(тат.гр)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85" w:rsidRPr="001B5F5D" w:rsidRDefault="00FF7B85" w:rsidP="00FF7B85">
            <w:pPr>
              <w:jc w:val="center"/>
            </w:pPr>
            <w:r>
              <w:t>ГО/ДС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85" w:rsidRPr="001B5F5D" w:rsidRDefault="00FF7B85" w:rsidP="00FF7B85">
            <w:pPr>
              <w:jc w:val="center"/>
            </w:pPr>
            <w:r>
              <w:t>ГО/Т</w:t>
            </w:r>
          </w:p>
        </w:tc>
      </w:tr>
      <w:tr w:rsidR="00FF7B85" w:rsidRPr="001B5F5D" w:rsidTr="00FF7B85">
        <w:trPr>
          <w:trHeight w:val="447"/>
        </w:trPr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85" w:rsidRPr="001B5F5D" w:rsidRDefault="00FF7B85" w:rsidP="00FF7B85">
            <w:r w:rsidRPr="001B5F5D">
              <w:t>Иностранный (английский) язык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85" w:rsidRPr="001B5F5D" w:rsidRDefault="00FF7B85" w:rsidP="00FF7B85">
            <w:pPr>
              <w:jc w:val="center"/>
            </w:pPr>
            <w:r w:rsidRPr="001B5F5D">
              <w:t>ГО</w:t>
            </w:r>
            <w:r>
              <w:t>/</w:t>
            </w:r>
            <w:r w:rsidRPr="001B5F5D">
              <w:t>МР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85" w:rsidRPr="001B5F5D" w:rsidRDefault="00FF7B85" w:rsidP="00FF7B85">
            <w:pPr>
              <w:jc w:val="center"/>
            </w:pPr>
            <w:r w:rsidRPr="001B5F5D">
              <w:t>ГО</w:t>
            </w:r>
            <w:r>
              <w:t>/</w:t>
            </w:r>
            <w:r w:rsidRPr="001B5F5D">
              <w:t>МР</w:t>
            </w:r>
          </w:p>
        </w:tc>
      </w:tr>
      <w:tr w:rsidR="00FF7B85" w:rsidRPr="001B5F5D" w:rsidTr="00FF7B85">
        <w:trPr>
          <w:trHeight w:val="447"/>
        </w:trPr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85" w:rsidRPr="001B5F5D" w:rsidRDefault="00FF7B85" w:rsidP="00FF7B85">
            <w:r w:rsidRPr="001B5F5D">
              <w:t>Математика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85" w:rsidRPr="001B5F5D" w:rsidRDefault="00FF7B85" w:rsidP="00FF7B85">
            <w:pPr>
              <w:jc w:val="center"/>
            </w:pPr>
            <w:r>
              <w:t>-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85" w:rsidRPr="001B5F5D" w:rsidRDefault="00FF7B85" w:rsidP="00FF7B85">
            <w:pPr>
              <w:jc w:val="center"/>
            </w:pPr>
            <w:r>
              <w:t>ГО/</w:t>
            </w:r>
            <w:r w:rsidRPr="001B5F5D">
              <w:t>КР</w:t>
            </w:r>
          </w:p>
        </w:tc>
      </w:tr>
      <w:tr w:rsidR="00FF7B85" w:rsidRPr="001B5F5D" w:rsidTr="00FF7B85">
        <w:trPr>
          <w:trHeight w:val="447"/>
        </w:trPr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85" w:rsidRPr="001B5F5D" w:rsidRDefault="00FF7B85" w:rsidP="00FF7B85">
            <w:r w:rsidRPr="001B5F5D">
              <w:t>Информатика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7B85" w:rsidRPr="001B5F5D" w:rsidRDefault="00FF7B85" w:rsidP="00FF7B85">
            <w:pPr>
              <w:jc w:val="center"/>
            </w:pPr>
            <w:r>
              <w:t>ГО/Т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7B85" w:rsidRPr="001B5F5D" w:rsidRDefault="00FF7B85" w:rsidP="00FF7B85">
            <w:pPr>
              <w:jc w:val="center"/>
            </w:pPr>
            <w:r>
              <w:t>ГО/Т</w:t>
            </w:r>
          </w:p>
        </w:tc>
      </w:tr>
      <w:tr w:rsidR="00FF7B85" w:rsidRPr="001B5F5D" w:rsidTr="00FF7B85">
        <w:trPr>
          <w:trHeight w:val="447"/>
        </w:trPr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85" w:rsidRPr="001B5F5D" w:rsidRDefault="00FF7B85" w:rsidP="00FF7B85">
            <w:r w:rsidRPr="001B5F5D">
              <w:t>История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7B85" w:rsidRPr="001B5F5D" w:rsidRDefault="00FF7B85" w:rsidP="00FF7B85">
            <w:pPr>
              <w:jc w:val="center"/>
            </w:pPr>
            <w:r>
              <w:t>ГО/Т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85" w:rsidRPr="001B5F5D" w:rsidRDefault="00FF7B85" w:rsidP="00FF7B85">
            <w:pPr>
              <w:jc w:val="center"/>
            </w:pPr>
            <w:r>
              <w:t>ГО/Т</w:t>
            </w:r>
          </w:p>
        </w:tc>
      </w:tr>
      <w:tr w:rsidR="00FF7B85" w:rsidRPr="001B5F5D" w:rsidTr="00FF7B85">
        <w:trPr>
          <w:trHeight w:val="447"/>
        </w:trPr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85" w:rsidRPr="001B5F5D" w:rsidRDefault="00FF7B85" w:rsidP="00FF7B85">
            <w:r w:rsidRPr="001B5F5D">
              <w:t>Обществознание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85" w:rsidRPr="001B5F5D" w:rsidRDefault="00FF7B85" w:rsidP="00FF7B85">
            <w:pPr>
              <w:jc w:val="center"/>
            </w:pPr>
            <w:r>
              <w:t>ГО/Т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7B85" w:rsidRPr="001B5F5D" w:rsidRDefault="00FF7B85" w:rsidP="00FF7B85">
            <w:pPr>
              <w:jc w:val="center"/>
            </w:pPr>
            <w:r>
              <w:t>ГО/Т</w:t>
            </w:r>
          </w:p>
        </w:tc>
      </w:tr>
      <w:tr w:rsidR="00FF7B85" w:rsidRPr="001B5F5D" w:rsidTr="00FF7B85">
        <w:trPr>
          <w:trHeight w:val="447"/>
        </w:trPr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85" w:rsidRPr="001B5F5D" w:rsidRDefault="00FF7B85" w:rsidP="00FF7B85">
            <w:r w:rsidRPr="001B5F5D">
              <w:t>География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7B85" w:rsidRPr="001B5F5D" w:rsidRDefault="00FF7B85" w:rsidP="00FF7B85">
            <w:pPr>
              <w:jc w:val="center"/>
            </w:pPr>
            <w:r>
              <w:t>ГО/Т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7B85" w:rsidRPr="001B5F5D" w:rsidRDefault="00FF7B85" w:rsidP="00FF7B85">
            <w:pPr>
              <w:jc w:val="center"/>
            </w:pPr>
            <w:r>
              <w:t>ГО/Т</w:t>
            </w:r>
          </w:p>
        </w:tc>
      </w:tr>
      <w:tr w:rsidR="00FF7B85" w:rsidRPr="001B5F5D" w:rsidTr="00FF7B85">
        <w:trPr>
          <w:trHeight w:val="447"/>
        </w:trPr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85" w:rsidRPr="001B5F5D" w:rsidRDefault="00FF7B85" w:rsidP="00FF7B85">
            <w:r w:rsidRPr="001B5F5D">
              <w:t>Физика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85" w:rsidRPr="001B5F5D" w:rsidRDefault="00FF7B85" w:rsidP="00FF7B85">
            <w:pPr>
              <w:jc w:val="center"/>
            </w:pPr>
            <w:r>
              <w:t>ГО/</w:t>
            </w:r>
            <w:r w:rsidRPr="001B5F5D">
              <w:t>КР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7B85" w:rsidRPr="001B5F5D" w:rsidRDefault="00FF7B85" w:rsidP="00FF7B85">
            <w:pPr>
              <w:jc w:val="center"/>
            </w:pPr>
            <w:r>
              <w:t>ГО/</w:t>
            </w:r>
            <w:r w:rsidRPr="001B5F5D">
              <w:t>КР</w:t>
            </w:r>
          </w:p>
        </w:tc>
      </w:tr>
      <w:tr w:rsidR="00FF7B85" w:rsidRPr="001B5F5D" w:rsidTr="00FF7B85">
        <w:trPr>
          <w:trHeight w:val="447"/>
        </w:trPr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85" w:rsidRPr="001B5F5D" w:rsidRDefault="00FF7B85" w:rsidP="00FF7B85">
            <w:r w:rsidRPr="001B5F5D">
              <w:t>Химия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85" w:rsidRPr="001B5F5D" w:rsidRDefault="00FF7B85" w:rsidP="00FF7B85">
            <w:pPr>
              <w:jc w:val="center"/>
            </w:pPr>
            <w:r>
              <w:t>ГО/Т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7B85" w:rsidRPr="001B5F5D" w:rsidRDefault="00FF7B85" w:rsidP="00FF7B85">
            <w:pPr>
              <w:jc w:val="center"/>
            </w:pPr>
            <w:r>
              <w:t>ГО/Т</w:t>
            </w:r>
          </w:p>
        </w:tc>
      </w:tr>
      <w:tr w:rsidR="00FF7B85" w:rsidRPr="001B5F5D" w:rsidTr="00FF7B85">
        <w:trPr>
          <w:trHeight w:val="447"/>
        </w:trPr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85" w:rsidRPr="001B5F5D" w:rsidRDefault="00FF7B85" w:rsidP="00FF7B85">
            <w:r w:rsidRPr="001B5F5D">
              <w:t>Биология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85" w:rsidRPr="001B5F5D" w:rsidRDefault="00FF7B85" w:rsidP="00FF7B85">
            <w:pPr>
              <w:jc w:val="center"/>
            </w:pPr>
            <w:r>
              <w:t>ГО/Т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7B85" w:rsidRPr="001B5F5D" w:rsidRDefault="00FF7B85" w:rsidP="00FF7B85">
            <w:pPr>
              <w:jc w:val="center"/>
            </w:pPr>
            <w:r>
              <w:t>ГО/Т</w:t>
            </w:r>
          </w:p>
        </w:tc>
      </w:tr>
      <w:tr w:rsidR="00FF7B85" w:rsidRPr="001B5F5D" w:rsidTr="00FF7B85">
        <w:trPr>
          <w:trHeight w:val="447"/>
        </w:trPr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85" w:rsidRPr="001B5F5D" w:rsidRDefault="00FF7B85" w:rsidP="00FF7B85">
            <w:r w:rsidRPr="001B5F5D">
              <w:t>Искусство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85" w:rsidRPr="001B5F5D" w:rsidRDefault="00FF7B85" w:rsidP="00FF7B85">
            <w:pPr>
              <w:jc w:val="center"/>
            </w:pPr>
            <w:r>
              <w:t>-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7B85" w:rsidRPr="001B5F5D" w:rsidRDefault="00FF7B85" w:rsidP="00FF7B85">
            <w:pPr>
              <w:jc w:val="center"/>
            </w:pPr>
            <w:r w:rsidRPr="001B5F5D">
              <w:t>ГО</w:t>
            </w:r>
            <w:r>
              <w:t>/П</w:t>
            </w:r>
          </w:p>
        </w:tc>
      </w:tr>
      <w:tr w:rsidR="00FF7B85" w:rsidRPr="001B5F5D" w:rsidTr="00FF7B85">
        <w:trPr>
          <w:trHeight w:val="447"/>
        </w:trPr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85" w:rsidRPr="001B5F5D" w:rsidRDefault="00FF7B85" w:rsidP="00FF7B85">
            <w:r>
              <w:t>Музыка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85" w:rsidRPr="001B5F5D" w:rsidRDefault="00FF7B85" w:rsidP="00FF7B85">
            <w:pPr>
              <w:jc w:val="center"/>
            </w:pPr>
            <w:r w:rsidRPr="001B5F5D">
              <w:t>ГО</w:t>
            </w:r>
            <w:r>
              <w:t>/П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7B85" w:rsidRPr="001B5F5D" w:rsidRDefault="00FF7B85" w:rsidP="00FF7B85">
            <w:pPr>
              <w:jc w:val="center"/>
            </w:pPr>
            <w:r>
              <w:t>-</w:t>
            </w:r>
          </w:p>
        </w:tc>
      </w:tr>
      <w:tr w:rsidR="00FF7B85" w:rsidRPr="001B5F5D" w:rsidTr="00FF7B85">
        <w:trPr>
          <w:trHeight w:val="447"/>
        </w:trPr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85" w:rsidRPr="001B5F5D" w:rsidRDefault="00FF7B85" w:rsidP="00FF7B85">
            <w:r w:rsidRPr="001B5F5D">
              <w:t>Технология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85" w:rsidRPr="001B5F5D" w:rsidRDefault="00FF7B85" w:rsidP="00FF7B85">
            <w:pPr>
              <w:jc w:val="center"/>
            </w:pPr>
            <w:r w:rsidRPr="001B5F5D">
              <w:t>ГО</w:t>
            </w:r>
            <w:r>
              <w:t>/П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7B85" w:rsidRPr="001B5F5D" w:rsidRDefault="00FF7B85" w:rsidP="00FF7B85">
            <w:pPr>
              <w:jc w:val="center"/>
            </w:pPr>
            <w:r>
              <w:t>-</w:t>
            </w:r>
          </w:p>
        </w:tc>
      </w:tr>
      <w:tr w:rsidR="00FF7B85" w:rsidRPr="001B5F5D" w:rsidTr="00FF7B85">
        <w:trPr>
          <w:trHeight w:val="447"/>
        </w:trPr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85" w:rsidRPr="001B5F5D" w:rsidRDefault="00FF7B85" w:rsidP="00FF7B85">
            <w:r w:rsidRPr="001B5F5D">
              <w:t>Основы безопасности жизнедеятельности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85" w:rsidRPr="001B5F5D" w:rsidRDefault="00FF7B85" w:rsidP="00FF7B85">
            <w:pPr>
              <w:jc w:val="center"/>
            </w:pPr>
            <w:r w:rsidRPr="001B5F5D">
              <w:t>ГО</w:t>
            </w:r>
            <w:r>
              <w:t>/Т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7B85" w:rsidRPr="001B5F5D" w:rsidRDefault="00FF7B85" w:rsidP="00FF7B85">
            <w:pPr>
              <w:jc w:val="center"/>
            </w:pPr>
            <w:r>
              <w:t>-</w:t>
            </w:r>
          </w:p>
        </w:tc>
      </w:tr>
      <w:tr w:rsidR="00FF7B85" w:rsidRPr="001B5F5D" w:rsidTr="00FF7B85">
        <w:trPr>
          <w:trHeight w:val="447"/>
        </w:trPr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85" w:rsidRPr="001B5F5D" w:rsidRDefault="00FF7B85" w:rsidP="00FF7B85">
            <w:r w:rsidRPr="001B5F5D">
              <w:t>Физическая культура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7B85" w:rsidRDefault="00FF7B85" w:rsidP="00FF7B85">
            <w:pPr>
              <w:jc w:val="center"/>
            </w:pPr>
            <w:r w:rsidRPr="003A3FA5">
              <w:t>ГО/ПР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F7B85" w:rsidRDefault="00FF7B85" w:rsidP="00FF7B85">
            <w:pPr>
              <w:jc w:val="center"/>
            </w:pPr>
            <w:r w:rsidRPr="003A3FA5">
              <w:t>ГО/ПР</w:t>
            </w:r>
          </w:p>
        </w:tc>
      </w:tr>
    </w:tbl>
    <w:p w:rsidR="00FF7B85" w:rsidRDefault="00FF7B85" w:rsidP="00E1449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449B" w:rsidRPr="006F04D5" w:rsidRDefault="00E1449B" w:rsidP="00E144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04D5">
        <w:rPr>
          <w:rFonts w:ascii="Times New Roman" w:hAnsi="Times New Roman" w:cs="Times New Roman"/>
          <w:sz w:val="24"/>
          <w:szCs w:val="24"/>
        </w:rPr>
        <w:t>Условные обозначения:</w:t>
      </w:r>
    </w:p>
    <w:p w:rsidR="0080491E" w:rsidRDefault="00FC58BE" w:rsidP="00F011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04D5">
        <w:rPr>
          <w:rFonts w:ascii="Times New Roman" w:hAnsi="Times New Roman" w:cs="Times New Roman"/>
          <w:sz w:val="24"/>
          <w:szCs w:val="24"/>
        </w:rPr>
        <w:t>ГО - годовая оценка</w:t>
      </w:r>
      <w:r w:rsidR="00F011C3" w:rsidRPr="00F011C3">
        <w:rPr>
          <w:rFonts w:ascii="Times New Roman" w:hAnsi="Times New Roman" w:cs="Times New Roman"/>
          <w:sz w:val="24"/>
          <w:szCs w:val="24"/>
        </w:rPr>
        <w:t xml:space="preserve">КР – контрольная работаТ – </w:t>
      </w:r>
      <w:r w:rsidR="00AA475D">
        <w:rPr>
          <w:rFonts w:ascii="Times New Roman" w:hAnsi="Times New Roman" w:cs="Times New Roman"/>
          <w:sz w:val="24"/>
          <w:szCs w:val="24"/>
        </w:rPr>
        <w:t>тестирование</w:t>
      </w:r>
      <w:r w:rsidR="00F011C3" w:rsidRPr="00F011C3">
        <w:rPr>
          <w:rFonts w:ascii="Times New Roman" w:hAnsi="Times New Roman" w:cs="Times New Roman"/>
          <w:sz w:val="24"/>
          <w:szCs w:val="24"/>
        </w:rPr>
        <w:t xml:space="preserve">П – проектИ – изложениеД – диктант </w:t>
      </w:r>
    </w:p>
    <w:p w:rsidR="00F011C3" w:rsidRPr="00F011C3" w:rsidRDefault="00CF5DD8" w:rsidP="00F011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 </w:t>
      </w:r>
      <w:r w:rsidR="00E62093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реферат</w:t>
      </w:r>
      <w:r w:rsidR="00F011C3" w:rsidRPr="00F011C3">
        <w:rPr>
          <w:rFonts w:ascii="Times New Roman" w:hAnsi="Times New Roman" w:cs="Times New Roman"/>
          <w:sz w:val="24"/>
          <w:szCs w:val="24"/>
        </w:rPr>
        <w:t>ДС – диалоговое собеседование</w:t>
      </w:r>
    </w:p>
    <w:p w:rsidR="009F5BA8" w:rsidRPr="006F04D5" w:rsidRDefault="00FC58BE" w:rsidP="00E620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 – </w:t>
      </w:r>
      <w:r>
        <w:rPr>
          <w:rFonts w:ascii="Times New Roman" w:hAnsi="Times New Roman" w:cs="Times New Roman"/>
          <w:sz w:val="26"/>
          <w:szCs w:val="26"/>
        </w:rPr>
        <w:t>качественная оценка</w:t>
      </w:r>
    </w:p>
    <w:sectPr w:rsidR="009F5BA8" w:rsidRPr="006F04D5" w:rsidSect="00E62093">
      <w:footerReference w:type="default" r:id="rId11"/>
      <w:type w:val="continuous"/>
      <w:pgSz w:w="11906" w:h="16838"/>
      <w:pgMar w:top="426" w:right="850" w:bottom="1134" w:left="1701" w:header="708" w:footer="41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708A" w:rsidRDefault="003F708A" w:rsidP="00061807">
      <w:pPr>
        <w:spacing w:after="0" w:line="240" w:lineRule="auto"/>
      </w:pPr>
      <w:r>
        <w:separator/>
      </w:r>
    </w:p>
  </w:endnote>
  <w:endnote w:type="continuationSeparator" w:id="1">
    <w:p w:rsidR="003F708A" w:rsidRDefault="003F708A" w:rsidP="00061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Arial"/>
    <w:charset w:val="CC"/>
    <w:family w:val="swiss"/>
    <w:pitch w:val="variable"/>
    <w:sig w:usb0="00000000" w:usb1="5200FDFF" w:usb2="0A042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5EA" w:rsidRDefault="003C15EA">
    <w:pPr>
      <w:pStyle w:val="ab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7618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3C15EA" w:rsidRDefault="004165BA">
        <w:pPr>
          <w:pStyle w:val="ab"/>
          <w:jc w:val="center"/>
        </w:pPr>
        <w:r w:rsidRPr="00962C1D">
          <w:rPr>
            <w:rFonts w:ascii="Times New Roman" w:hAnsi="Times New Roman" w:cs="Times New Roman"/>
          </w:rPr>
          <w:fldChar w:fldCharType="begin"/>
        </w:r>
        <w:r w:rsidR="003C15EA" w:rsidRPr="00962C1D">
          <w:rPr>
            <w:rFonts w:ascii="Times New Roman" w:hAnsi="Times New Roman" w:cs="Times New Roman"/>
          </w:rPr>
          <w:instrText xml:space="preserve"> PAGE   \* MERGEFORMAT </w:instrText>
        </w:r>
        <w:r w:rsidRPr="00962C1D">
          <w:rPr>
            <w:rFonts w:ascii="Times New Roman" w:hAnsi="Times New Roman" w:cs="Times New Roman"/>
          </w:rPr>
          <w:fldChar w:fldCharType="separate"/>
        </w:r>
        <w:r w:rsidR="00680FCA">
          <w:rPr>
            <w:rFonts w:ascii="Times New Roman" w:hAnsi="Times New Roman" w:cs="Times New Roman"/>
            <w:noProof/>
          </w:rPr>
          <w:t>2</w:t>
        </w:r>
        <w:r w:rsidRPr="00962C1D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5EA" w:rsidRDefault="004165BA">
    <w:pPr>
      <w:pStyle w:val="ab"/>
      <w:jc w:val="center"/>
    </w:pPr>
    <w:r w:rsidRPr="00962C1D">
      <w:rPr>
        <w:rFonts w:ascii="Times New Roman" w:hAnsi="Times New Roman" w:cs="Times New Roman"/>
      </w:rPr>
      <w:fldChar w:fldCharType="begin"/>
    </w:r>
    <w:r w:rsidR="003C15EA" w:rsidRPr="00962C1D">
      <w:rPr>
        <w:rFonts w:ascii="Times New Roman" w:hAnsi="Times New Roman" w:cs="Times New Roman"/>
      </w:rPr>
      <w:instrText xml:space="preserve"> PAGE   \* MERGEFORMAT </w:instrText>
    </w:r>
    <w:r w:rsidRPr="00962C1D">
      <w:rPr>
        <w:rFonts w:ascii="Times New Roman" w:hAnsi="Times New Roman" w:cs="Times New Roman"/>
      </w:rPr>
      <w:fldChar w:fldCharType="separate"/>
    </w:r>
    <w:r w:rsidR="00680FCA">
      <w:rPr>
        <w:rFonts w:ascii="Times New Roman" w:hAnsi="Times New Roman" w:cs="Times New Roman"/>
        <w:noProof/>
      </w:rPr>
      <w:t>22</w:t>
    </w:r>
    <w:r w:rsidRPr="00962C1D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708A" w:rsidRDefault="003F708A" w:rsidP="00061807">
      <w:pPr>
        <w:spacing w:after="0" w:line="240" w:lineRule="auto"/>
      </w:pPr>
      <w:r>
        <w:separator/>
      </w:r>
    </w:p>
  </w:footnote>
  <w:footnote w:type="continuationSeparator" w:id="1">
    <w:p w:rsidR="003F708A" w:rsidRDefault="003F708A" w:rsidP="000618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130A9"/>
    <w:multiLevelType w:val="hybridMultilevel"/>
    <w:tmpl w:val="F4F279DC"/>
    <w:lvl w:ilvl="0" w:tplc="0419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">
    <w:nsid w:val="067D0671"/>
    <w:multiLevelType w:val="hybridMultilevel"/>
    <w:tmpl w:val="90721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B290B"/>
    <w:multiLevelType w:val="multilevel"/>
    <w:tmpl w:val="ADC29A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C83FCC"/>
    <w:multiLevelType w:val="hybridMultilevel"/>
    <w:tmpl w:val="8210122E"/>
    <w:lvl w:ilvl="0" w:tplc="0419000D">
      <w:start w:val="1"/>
      <w:numFmt w:val="bullet"/>
      <w:lvlText w:val=""/>
      <w:lvlJc w:val="left"/>
      <w:pPr>
        <w:ind w:left="23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90" w:hanging="360"/>
      </w:pPr>
      <w:rPr>
        <w:rFonts w:ascii="Wingdings" w:hAnsi="Wingdings" w:hint="default"/>
      </w:rPr>
    </w:lvl>
  </w:abstractNum>
  <w:abstractNum w:abstractNumId="4">
    <w:nsid w:val="12E87F18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8202D3B"/>
    <w:multiLevelType w:val="hybridMultilevel"/>
    <w:tmpl w:val="FA7035C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4F0637"/>
    <w:multiLevelType w:val="hybridMultilevel"/>
    <w:tmpl w:val="44D87EF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23355AE0"/>
    <w:multiLevelType w:val="hybridMultilevel"/>
    <w:tmpl w:val="1B0E4BB8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2C2318"/>
    <w:multiLevelType w:val="hybridMultilevel"/>
    <w:tmpl w:val="EFBEDE1C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9">
    <w:nsid w:val="2D9F6385"/>
    <w:multiLevelType w:val="hybridMultilevel"/>
    <w:tmpl w:val="73B8B97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DD0418C"/>
    <w:multiLevelType w:val="hybridMultilevel"/>
    <w:tmpl w:val="0E6E1536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326"/>
        </w:tabs>
        <w:ind w:left="1326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46"/>
        </w:tabs>
        <w:ind w:left="2046" w:hanging="360"/>
      </w:pPr>
    </w:lvl>
    <w:lvl w:ilvl="3" w:tplc="04190001">
      <w:start w:val="1"/>
      <w:numFmt w:val="decimal"/>
      <w:lvlText w:val="%4."/>
      <w:lvlJc w:val="left"/>
      <w:pPr>
        <w:tabs>
          <w:tab w:val="num" w:pos="2766"/>
        </w:tabs>
        <w:ind w:left="2766" w:hanging="360"/>
      </w:pPr>
    </w:lvl>
    <w:lvl w:ilvl="4" w:tplc="04190003">
      <w:start w:val="1"/>
      <w:numFmt w:val="decimal"/>
      <w:lvlText w:val="%5."/>
      <w:lvlJc w:val="left"/>
      <w:pPr>
        <w:tabs>
          <w:tab w:val="num" w:pos="3486"/>
        </w:tabs>
        <w:ind w:left="3486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06"/>
        </w:tabs>
        <w:ind w:left="4206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26"/>
        </w:tabs>
        <w:ind w:left="4926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46"/>
        </w:tabs>
        <w:ind w:left="5646" w:hanging="360"/>
      </w:pPr>
    </w:lvl>
    <w:lvl w:ilvl="8" w:tplc="04190005">
      <w:start w:val="1"/>
      <w:numFmt w:val="decimal"/>
      <w:lvlText w:val="%9."/>
      <w:lvlJc w:val="left"/>
      <w:pPr>
        <w:tabs>
          <w:tab w:val="num" w:pos="6366"/>
        </w:tabs>
        <w:ind w:left="6366" w:hanging="360"/>
      </w:pPr>
    </w:lvl>
  </w:abstractNum>
  <w:abstractNum w:abstractNumId="11">
    <w:nsid w:val="3CFE0B0E"/>
    <w:multiLevelType w:val="hybridMultilevel"/>
    <w:tmpl w:val="A38E1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614D54"/>
    <w:multiLevelType w:val="hybridMultilevel"/>
    <w:tmpl w:val="93B87030"/>
    <w:lvl w:ilvl="0" w:tplc="0419000D">
      <w:start w:val="1"/>
      <w:numFmt w:val="bullet"/>
      <w:lvlText w:val=""/>
      <w:lvlJc w:val="left"/>
      <w:pPr>
        <w:ind w:left="1317" w:hanging="360"/>
      </w:pPr>
      <w:rPr>
        <w:rFonts w:ascii="Wingdings" w:hAnsi="Wingdings" w:hint="default"/>
      </w:rPr>
    </w:lvl>
    <w:lvl w:ilvl="1" w:tplc="681688B8">
      <w:numFmt w:val="bullet"/>
      <w:lvlText w:val="•"/>
      <w:lvlJc w:val="left"/>
      <w:pPr>
        <w:ind w:left="2037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7" w:hanging="360"/>
      </w:pPr>
      <w:rPr>
        <w:rFonts w:ascii="Wingdings" w:hAnsi="Wingdings" w:hint="default"/>
      </w:rPr>
    </w:lvl>
  </w:abstractNum>
  <w:abstractNum w:abstractNumId="13">
    <w:nsid w:val="46351163"/>
    <w:multiLevelType w:val="hybridMultilevel"/>
    <w:tmpl w:val="5882CB26"/>
    <w:lvl w:ilvl="0" w:tplc="0419000D">
      <w:start w:val="1"/>
      <w:numFmt w:val="bullet"/>
      <w:lvlText w:val=""/>
      <w:lvlJc w:val="left"/>
      <w:pPr>
        <w:ind w:left="131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7" w:hanging="360"/>
      </w:pPr>
      <w:rPr>
        <w:rFonts w:ascii="Wingdings" w:hAnsi="Wingdings" w:hint="default"/>
      </w:rPr>
    </w:lvl>
  </w:abstractNum>
  <w:abstractNum w:abstractNumId="14">
    <w:nsid w:val="4CBF7D4A"/>
    <w:multiLevelType w:val="hybridMultilevel"/>
    <w:tmpl w:val="BCDCDF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D50F9B"/>
    <w:multiLevelType w:val="hybridMultilevel"/>
    <w:tmpl w:val="E4AAF4CE"/>
    <w:lvl w:ilvl="0" w:tplc="0419000D">
      <w:start w:val="1"/>
      <w:numFmt w:val="bullet"/>
      <w:lvlText w:val=""/>
      <w:lvlJc w:val="left"/>
      <w:pPr>
        <w:ind w:left="13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6">
    <w:nsid w:val="61E6072E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7">
    <w:nsid w:val="65454712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">
    <w:nsid w:val="6C681DC4"/>
    <w:multiLevelType w:val="hybridMultilevel"/>
    <w:tmpl w:val="262CB782"/>
    <w:lvl w:ilvl="0" w:tplc="04190001">
      <w:start w:val="1"/>
      <w:numFmt w:val="bullet"/>
      <w:lvlText w:val=""/>
      <w:lvlJc w:val="left"/>
      <w:pPr>
        <w:ind w:left="13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7" w:hanging="360"/>
      </w:pPr>
      <w:rPr>
        <w:rFonts w:ascii="Wingdings" w:hAnsi="Wingdings" w:hint="default"/>
      </w:rPr>
    </w:lvl>
  </w:abstractNum>
  <w:abstractNum w:abstractNumId="19">
    <w:nsid w:val="70BC3BBA"/>
    <w:multiLevelType w:val="hybridMultilevel"/>
    <w:tmpl w:val="26A85C5A"/>
    <w:lvl w:ilvl="0" w:tplc="04190001">
      <w:start w:val="1"/>
      <w:numFmt w:val="bullet"/>
      <w:lvlText w:val=""/>
      <w:lvlJc w:val="left"/>
      <w:pPr>
        <w:ind w:left="13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7" w:hanging="360"/>
      </w:pPr>
      <w:rPr>
        <w:rFonts w:ascii="Wingdings" w:hAnsi="Wingdings" w:hint="default"/>
      </w:rPr>
    </w:lvl>
  </w:abstractNum>
  <w:abstractNum w:abstractNumId="20">
    <w:nsid w:val="715171C7"/>
    <w:multiLevelType w:val="hybridMultilevel"/>
    <w:tmpl w:val="3BAEE42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7262C7D"/>
    <w:multiLevelType w:val="hybridMultilevel"/>
    <w:tmpl w:val="9E36F1D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72F1F5E"/>
    <w:multiLevelType w:val="hybridMultilevel"/>
    <w:tmpl w:val="0B32E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10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17"/>
  </w:num>
  <w:num w:numId="13">
    <w:abstractNumId w:val="16"/>
  </w:num>
  <w:num w:numId="14">
    <w:abstractNumId w:val="16"/>
  </w:num>
  <w:num w:numId="15">
    <w:abstractNumId w:val="7"/>
  </w:num>
  <w:num w:numId="16">
    <w:abstractNumId w:val="7"/>
  </w:num>
  <w:num w:numId="17">
    <w:abstractNumId w:val="6"/>
  </w:num>
  <w:num w:numId="18">
    <w:abstractNumId w:val="5"/>
  </w:num>
  <w:num w:numId="19">
    <w:abstractNumId w:val="0"/>
  </w:num>
  <w:num w:numId="20">
    <w:abstractNumId w:val="3"/>
  </w:num>
  <w:num w:numId="21">
    <w:abstractNumId w:val="8"/>
  </w:num>
  <w:num w:numId="22">
    <w:abstractNumId w:val="14"/>
  </w:num>
  <w:num w:numId="23">
    <w:abstractNumId w:val="15"/>
  </w:num>
  <w:num w:numId="24">
    <w:abstractNumId w:val="12"/>
  </w:num>
  <w:num w:numId="25">
    <w:abstractNumId w:val="22"/>
  </w:num>
  <w:num w:numId="26">
    <w:abstractNumId w:val="11"/>
  </w:num>
  <w:num w:numId="27">
    <w:abstractNumId w:val="13"/>
  </w:num>
  <w:num w:numId="28">
    <w:abstractNumId w:val="18"/>
  </w:num>
  <w:num w:numId="29">
    <w:abstractNumId w:val="19"/>
  </w:num>
  <w:num w:numId="3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E5B0F"/>
    <w:rsid w:val="000110AC"/>
    <w:rsid w:val="000124BD"/>
    <w:rsid w:val="000148B5"/>
    <w:rsid w:val="000316B1"/>
    <w:rsid w:val="00032169"/>
    <w:rsid w:val="000354E3"/>
    <w:rsid w:val="00036EB9"/>
    <w:rsid w:val="00041F37"/>
    <w:rsid w:val="0004711E"/>
    <w:rsid w:val="00047672"/>
    <w:rsid w:val="00047814"/>
    <w:rsid w:val="00057695"/>
    <w:rsid w:val="00061807"/>
    <w:rsid w:val="000710CD"/>
    <w:rsid w:val="00074436"/>
    <w:rsid w:val="00093D35"/>
    <w:rsid w:val="000964A5"/>
    <w:rsid w:val="000A4E5F"/>
    <w:rsid w:val="000B7E2F"/>
    <w:rsid w:val="000C33B0"/>
    <w:rsid w:val="000C64C4"/>
    <w:rsid w:val="000D0A4F"/>
    <w:rsid w:val="000D48BC"/>
    <w:rsid w:val="000E2D02"/>
    <w:rsid w:val="000E608D"/>
    <w:rsid w:val="000F19D1"/>
    <w:rsid w:val="000F5B0E"/>
    <w:rsid w:val="000F650A"/>
    <w:rsid w:val="000F7B22"/>
    <w:rsid w:val="001036E5"/>
    <w:rsid w:val="001051F3"/>
    <w:rsid w:val="00111268"/>
    <w:rsid w:val="0011471B"/>
    <w:rsid w:val="001159C9"/>
    <w:rsid w:val="0011703E"/>
    <w:rsid w:val="00122AFB"/>
    <w:rsid w:val="00137F4C"/>
    <w:rsid w:val="00142677"/>
    <w:rsid w:val="00145734"/>
    <w:rsid w:val="0015170A"/>
    <w:rsid w:val="00152338"/>
    <w:rsid w:val="00154020"/>
    <w:rsid w:val="001559B2"/>
    <w:rsid w:val="0016031B"/>
    <w:rsid w:val="0016322A"/>
    <w:rsid w:val="0017061C"/>
    <w:rsid w:val="00175155"/>
    <w:rsid w:val="00192AA9"/>
    <w:rsid w:val="00193AA5"/>
    <w:rsid w:val="00197894"/>
    <w:rsid w:val="001A1E91"/>
    <w:rsid w:val="001B397C"/>
    <w:rsid w:val="001B5F5D"/>
    <w:rsid w:val="001C0B6F"/>
    <w:rsid w:val="001C2E6A"/>
    <w:rsid w:val="001C7521"/>
    <w:rsid w:val="001D53AC"/>
    <w:rsid w:val="001D7176"/>
    <w:rsid w:val="001E20D3"/>
    <w:rsid w:val="001E3835"/>
    <w:rsid w:val="001E4B33"/>
    <w:rsid w:val="001F7F95"/>
    <w:rsid w:val="0020032B"/>
    <w:rsid w:val="00211B3B"/>
    <w:rsid w:val="0021206C"/>
    <w:rsid w:val="002233F8"/>
    <w:rsid w:val="00223AEE"/>
    <w:rsid w:val="0022591A"/>
    <w:rsid w:val="00232421"/>
    <w:rsid w:val="00232B66"/>
    <w:rsid w:val="00246774"/>
    <w:rsid w:val="00250320"/>
    <w:rsid w:val="0025090E"/>
    <w:rsid w:val="00251BD1"/>
    <w:rsid w:val="0025760D"/>
    <w:rsid w:val="00287D5A"/>
    <w:rsid w:val="00291DA9"/>
    <w:rsid w:val="00293A7B"/>
    <w:rsid w:val="002A086A"/>
    <w:rsid w:val="002A0BDB"/>
    <w:rsid w:val="002B0EB9"/>
    <w:rsid w:val="002B1573"/>
    <w:rsid w:val="002B201D"/>
    <w:rsid w:val="002B6FB3"/>
    <w:rsid w:val="002C2608"/>
    <w:rsid w:val="002C3ADF"/>
    <w:rsid w:val="002D22AD"/>
    <w:rsid w:val="002D3CF1"/>
    <w:rsid w:val="002D5A4D"/>
    <w:rsid w:val="002E1997"/>
    <w:rsid w:val="002F3DA8"/>
    <w:rsid w:val="002F40BF"/>
    <w:rsid w:val="002F7221"/>
    <w:rsid w:val="002F742D"/>
    <w:rsid w:val="003034D7"/>
    <w:rsid w:val="00306690"/>
    <w:rsid w:val="0031321F"/>
    <w:rsid w:val="00315B8F"/>
    <w:rsid w:val="0032065A"/>
    <w:rsid w:val="00322631"/>
    <w:rsid w:val="0032399D"/>
    <w:rsid w:val="00323A13"/>
    <w:rsid w:val="003367C6"/>
    <w:rsid w:val="003401EC"/>
    <w:rsid w:val="00344976"/>
    <w:rsid w:val="00344AAE"/>
    <w:rsid w:val="00344E83"/>
    <w:rsid w:val="003456FB"/>
    <w:rsid w:val="00350093"/>
    <w:rsid w:val="00352392"/>
    <w:rsid w:val="00352487"/>
    <w:rsid w:val="00352D90"/>
    <w:rsid w:val="0035726E"/>
    <w:rsid w:val="0036109C"/>
    <w:rsid w:val="00383851"/>
    <w:rsid w:val="0038586C"/>
    <w:rsid w:val="00395997"/>
    <w:rsid w:val="003A5D3C"/>
    <w:rsid w:val="003C0AF8"/>
    <w:rsid w:val="003C15EA"/>
    <w:rsid w:val="003D1923"/>
    <w:rsid w:val="003D3FD3"/>
    <w:rsid w:val="003D7575"/>
    <w:rsid w:val="003E245E"/>
    <w:rsid w:val="003E6E02"/>
    <w:rsid w:val="003F0471"/>
    <w:rsid w:val="003F24C1"/>
    <w:rsid w:val="003F4723"/>
    <w:rsid w:val="003F708A"/>
    <w:rsid w:val="00401B8B"/>
    <w:rsid w:val="00403A70"/>
    <w:rsid w:val="00407C7C"/>
    <w:rsid w:val="004155A6"/>
    <w:rsid w:val="00416508"/>
    <w:rsid w:val="004165BA"/>
    <w:rsid w:val="004167AA"/>
    <w:rsid w:val="00417C68"/>
    <w:rsid w:val="00421226"/>
    <w:rsid w:val="0042627E"/>
    <w:rsid w:val="004273E9"/>
    <w:rsid w:val="00431377"/>
    <w:rsid w:val="0043669A"/>
    <w:rsid w:val="00436B03"/>
    <w:rsid w:val="00437658"/>
    <w:rsid w:val="00442226"/>
    <w:rsid w:val="00445828"/>
    <w:rsid w:val="00453E89"/>
    <w:rsid w:val="00455BC5"/>
    <w:rsid w:val="00456AA4"/>
    <w:rsid w:val="00457DED"/>
    <w:rsid w:val="00460B74"/>
    <w:rsid w:val="004721B8"/>
    <w:rsid w:val="00475293"/>
    <w:rsid w:val="004757AC"/>
    <w:rsid w:val="004930A2"/>
    <w:rsid w:val="004A35E9"/>
    <w:rsid w:val="004A6673"/>
    <w:rsid w:val="004B2FE7"/>
    <w:rsid w:val="004B7C25"/>
    <w:rsid w:val="004C39E6"/>
    <w:rsid w:val="004C6CB7"/>
    <w:rsid w:val="004C7DAD"/>
    <w:rsid w:val="004D0DC8"/>
    <w:rsid w:val="004D1DE5"/>
    <w:rsid w:val="004D62F7"/>
    <w:rsid w:val="004D7981"/>
    <w:rsid w:val="004E1506"/>
    <w:rsid w:val="004E2786"/>
    <w:rsid w:val="004E58E2"/>
    <w:rsid w:val="004F0BC1"/>
    <w:rsid w:val="00501F3F"/>
    <w:rsid w:val="005059C9"/>
    <w:rsid w:val="005200AB"/>
    <w:rsid w:val="0052025A"/>
    <w:rsid w:val="005209ED"/>
    <w:rsid w:val="005212F1"/>
    <w:rsid w:val="00522A27"/>
    <w:rsid w:val="00525566"/>
    <w:rsid w:val="00525CB0"/>
    <w:rsid w:val="005277C5"/>
    <w:rsid w:val="00527F45"/>
    <w:rsid w:val="00532CD0"/>
    <w:rsid w:val="005347EC"/>
    <w:rsid w:val="0053548C"/>
    <w:rsid w:val="00535A1C"/>
    <w:rsid w:val="00540DBF"/>
    <w:rsid w:val="005509E1"/>
    <w:rsid w:val="00552218"/>
    <w:rsid w:val="0055269E"/>
    <w:rsid w:val="00556212"/>
    <w:rsid w:val="00560590"/>
    <w:rsid w:val="00561357"/>
    <w:rsid w:val="00563FB8"/>
    <w:rsid w:val="0057022E"/>
    <w:rsid w:val="00570454"/>
    <w:rsid w:val="005712B4"/>
    <w:rsid w:val="00571CE7"/>
    <w:rsid w:val="0057281E"/>
    <w:rsid w:val="005809BC"/>
    <w:rsid w:val="0058315B"/>
    <w:rsid w:val="005876A3"/>
    <w:rsid w:val="00587EA8"/>
    <w:rsid w:val="00587FAF"/>
    <w:rsid w:val="005917A1"/>
    <w:rsid w:val="00593A5B"/>
    <w:rsid w:val="005A00C8"/>
    <w:rsid w:val="005A097D"/>
    <w:rsid w:val="005A0F9D"/>
    <w:rsid w:val="005A51C3"/>
    <w:rsid w:val="005B098A"/>
    <w:rsid w:val="005B1513"/>
    <w:rsid w:val="005B24D8"/>
    <w:rsid w:val="005B2C46"/>
    <w:rsid w:val="005B31F5"/>
    <w:rsid w:val="005B62E3"/>
    <w:rsid w:val="005B7C13"/>
    <w:rsid w:val="005C5CB7"/>
    <w:rsid w:val="005C7370"/>
    <w:rsid w:val="005D20C8"/>
    <w:rsid w:val="005D23B0"/>
    <w:rsid w:val="005E15A7"/>
    <w:rsid w:val="005E7464"/>
    <w:rsid w:val="005F206C"/>
    <w:rsid w:val="005F3F6B"/>
    <w:rsid w:val="005F4186"/>
    <w:rsid w:val="005F537F"/>
    <w:rsid w:val="006008B4"/>
    <w:rsid w:val="0060155C"/>
    <w:rsid w:val="006044FD"/>
    <w:rsid w:val="006077A2"/>
    <w:rsid w:val="00612E62"/>
    <w:rsid w:val="00614DC6"/>
    <w:rsid w:val="00615EFF"/>
    <w:rsid w:val="00617FD8"/>
    <w:rsid w:val="00620C10"/>
    <w:rsid w:val="00620F1D"/>
    <w:rsid w:val="00626BAA"/>
    <w:rsid w:val="00626CCA"/>
    <w:rsid w:val="006431BD"/>
    <w:rsid w:val="00643DF7"/>
    <w:rsid w:val="00653F42"/>
    <w:rsid w:val="00657919"/>
    <w:rsid w:val="00661BC8"/>
    <w:rsid w:val="0066490C"/>
    <w:rsid w:val="0066492C"/>
    <w:rsid w:val="00677685"/>
    <w:rsid w:val="00680671"/>
    <w:rsid w:val="00680FCA"/>
    <w:rsid w:val="00684441"/>
    <w:rsid w:val="00687F38"/>
    <w:rsid w:val="006908F7"/>
    <w:rsid w:val="0069221A"/>
    <w:rsid w:val="006958B8"/>
    <w:rsid w:val="00695E28"/>
    <w:rsid w:val="006A076B"/>
    <w:rsid w:val="006A617D"/>
    <w:rsid w:val="006A635C"/>
    <w:rsid w:val="006B386D"/>
    <w:rsid w:val="006B517C"/>
    <w:rsid w:val="006D623F"/>
    <w:rsid w:val="006F04D5"/>
    <w:rsid w:val="006F4C34"/>
    <w:rsid w:val="006F4ECA"/>
    <w:rsid w:val="007053E0"/>
    <w:rsid w:val="00715450"/>
    <w:rsid w:val="00725A49"/>
    <w:rsid w:val="00733662"/>
    <w:rsid w:val="00752CE2"/>
    <w:rsid w:val="00754DE8"/>
    <w:rsid w:val="007705C8"/>
    <w:rsid w:val="00770C7D"/>
    <w:rsid w:val="00771A8E"/>
    <w:rsid w:val="0077532F"/>
    <w:rsid w:val="0077538E"/>
    <w:rsid w:val="00783734"/>
    <w:rsid w:val="00790D31"/>
    <w:rsid w:val="00796ADB"/>
    <w:rsid w:val="00796C87"/>
    <w:rsid w:val="007A026B"/>
    <w:rsid w:val="007A68C5"/>
    <w:rsid w:val="007C2E60"/>
    <w:rsid w:val="007C3E15"/>
    <w:rsid w:val="007D50A2"/>
    <w:rsid w:val="007E00AA"/>
    <w:rsid w:val="007F0F39"/>
    <w:rsid w:val="007F1190"/>
    <w:rsid w:val="007F1EA4"/>
    <w:rsid w:val="007F307A"/>
    <w:rsid w:val="007F56A0"/>
    <w:rsid w:val="00801643"/>
    <w:rsid w:val="00802DF1"/>
    <w:rsid w:val="0080491E"/>
    <w:rsid w:val="008050E8"/>
    <w:rsid w:val="008101A4"/>
    <w:rsid w:val="0081585C"/>
    <w:rsid w:val="00820376"/>
    <w:rsid w:val="0082214A"/>
    <w:rsid w:val="00825AED"/>
    <w:rsid w:val="008270A1"/>
    <w:rsid w:val="008276C7"/>
    <w:rsid w:val="00835791"/>
    <w:rsid w:val="00841553"/>
    <w:rsid w:val="00843EEC"/>
    <w:rsid w:val="008474E3"/>
    <w:rsid w:val="008477FB"/>
    <w:rsid w:val="00850EC5"/>
    <w:rsid w:val="00851D3A"/>
    <w:rsid w:val="008606DD"/>
    <w:rsid w:val="00863B87"/>
    <w:rsid w:val="00864585"/>
    <w:rsid w:val="00877203"/>
    <w:rsid w:val="0088024B"/>
    <w:rsid w:val="008848FE"/>
    <w:rsid w:val="00890BED"/>
    <w:rsid w:val="00891991"/>
    <w:rsid w:val="008A3704"/>
    <w:rsid w:val="008B629E"/>
    <w:rsid w:val="008B760A"/>
    <w:rsid w:val="008C2B94"/>
    <w:rsid w:val="008C30AB"/>
    <w:rsid w:val="008D4C8A"/>
    <w:rsid w:val="008E3A1E"/>
    <w:rsid w:val="008F22FB"/>
    <w:rsid w:val="009013F2"/>
    <w:rsid w:val="00902CE8"/>
    <w:rsid w:val="009070EB"/>
    <w:rsid w:val="009146CD"/>
    <w:rsid w:val="00920EF3"/>
    <w:rsid w:val="00921418"/>
    <w:rsid w:val="0092457D"/>
    <w:rsid w:val="00932653"/>
    <w:rsid w:val="009343DC"/>
    <w:rsid w:val="00935EA8"/>
    <w:rsid w:val="00953C64"/>
    <w:rsid w:val="009559AF"/>
    <w:rsid w:val="0096180A"/>
    <w:rsid w:val="00962C1D"/>
    <w:rsid w:val="00963E30"/>
    <w:rsid w:val="00976A01"/>
    <w:rsid w:val="0098272B"/>
    <w:rsid w:val="00982DD1"/>
    <w:rsid w:val="00983F0D"/>
    <w:rsid w:val="0098534B"/>
    <w:rsid w:val="009931FA"/>
    <w:rsid w:val="009B78C7"/>
    <w:rsid w:val="009C2844"/>
    <w:rsid w:val="009D0C12"/>
    <w:rsid w:val="009D706A"/>
    <w:rsid w:val="009E431A"/>
    <w:rsid w:val="009E524A"/>
    <w:rsid w:val="009E5B0F"/>
    <w:rsid w:val="009F1D92"/>
    <w:rsid w:val="009F5BA8"/>
    <w:rsid w:val="00A051B1"/>
    <w:rsid w:val="00A06018"/>
    <w:rsid w:val="00A15D09"/>
    <w:rsid w:val="00A2369D"/>
    <w:rsid w:val="00A2645A"/>
    <w:rsid w:val="00A36C0E"/>
    <w:rsid w:val="00A41748"/>
    <w:rsid w:val="00A467C5"/>
    <w:rsid w:val="00A46864"/>
    <w:rsid w:val="00A53939"/>
    <w:rsid w:val="00A544B8"/>
    <w:rsid w:val="00A618A0"/>
    <w:rsid w:val="00A6439F"/>
    <w:rsid w:val="00A65773"/>
    <w:rsid w:val="00A73B28"/>
    <w:rsid w:val="00A73F65"/>
    <w:rsid w:val="00A73FBB"/>
    <w:rsid w:val="00A77FF1"/>
    <w:rsid w:val="00A93845"/>
    <w:rsid w:val="00A97948"/>
    <w:rsid w:val="00A97DBD"/>
    <w:rsid w:val="00AA03AC"/>
    <w:rsid w:val="00AA04BD"/>
    <w:rsid w:val="00AA44C7"/>
    <w:rsid w:val="00AA475D"/>
    <w:rsid w:val="00AA67F5"/>
    <w:rsid w:val="00AB4516"/>
    <w:rsid w:val="00AC002C"/>
    <w:rsid w:val="00AC4B1A"/>
    <w:rsid w:val="00AC5DAC"/>
    <w:rsid w:val="00AC5FC7"/>
    <w:rsid w:val="00AC7789"/>
    <w:rsid w:val="00AD5B25"/>
    <w:rsid w:val="00AE6492"/>
    <w:rsid w:val="00AE6EA0"/>
    <w:rsid w:val="00AE79E5"/>
    <w:rsid w:val="00AF7417"/>
    <w:rsid w:val="00AF7B8D"/>
    <w:rsid w:val="00B03B73"/>
    <w:rsid w:val="00B04819"/>
    <w:rsid w:val="00B13186"/>
    <w:rsid w:val="00B16536"/>
    <w:rsid w:val="00B17732"/>
    <w:rsid w:val="00B20BA9"/>
    <w:rsid w:val="00B20FDE"/>
    <w:rsid w:val="00B275E8"/>
    <w:rsid w:val="00B3040F"/>
    <w:rsid w:val="00B3143D"/>
    <w:rsid w:val="00B34B87"/>
    <w:rsid w:val="00B40740"/>
    <w:rsid w:val="00B41647"/>
    <w:rsid w:val="00B42DF9"/>
    <w:rsid w:val="00B5002D"/>
    <w:rsid w:val="00B56809"/>
    <w:rsid w:val="00B57E4E"/>
    <w:rsid w:val="00B701F4"/>
    <w:rsid w:val="00B709A7"/>
    <w:rsid w:val="00B73D4E"/>
    <w:rsid w:val="00B747C3"/>
    <w:rsid w:val="00B76FC2"/>
    <w:rsid w:val="00B940DA"/>
    <w:rsid w:val="00B94E3F"/>
    <w:rsid w:val="00BA47EF"/>
    <w:rsid w:val="00BA5DDC"/>
    <w:rsid w:val="00BD0619"/>
    <w:rsid w:val="00BD1E80"/>
    <w:rsid w:val="00BE3EE6"/>
    <w:rsid w:val="00BF1E9D"/>
    <w:rsid w:val="00BF22D4"/>
    <w:rsid w:val="00BF3995"/>
    <w:rsid w:val="00BF48EB"/>
    <w:rsid w:val="00C0118F"/>
    <w:rsid w:val="00C20373"/>
    <w:rsid w:val="00C23C94"/>
    <w:rsid w:val="00C247AD"/>
    <w:rsid w:val="00C3411C"/>
    <w:rsid w:val="00C35166"/>
    <w:rsid w:val="00C364C3"/>
    <w:rsid w:val="00C36A49"/>
    <w:rsid w:val="00C60AAB"/>
    <w:rsid w:val="00C72D7E"/>
    <w:rsid w:val="00C73D87"/>
    <w:rsid w:val="00C740BE"/>
    <w:rsid w:val="00C800A0"/>
    <w:rsid w:val="00C81119"/>
    <w:rsid w:val="00C818B1"/>
    <w:rsid w:val="00C85CD9"/>
    <w:rsid w:val="00C86126"/>
    <w:rsid w:val="00C906B3"/>
    <w:rsid w:val="00C91824"/>
    <w:rsid w:val="00C95ED3"/>
    <w:rsid w:val="00CA1670"/>
    <w:rsid w:val="00CA25A7"/>
    <w:rsid w:val="00CA3218"/>
    <w:rsid w:val="00CA4F3C"/>
    <w:rsid w:val="00CB4DB3"/>
    <w:rsid w:val="00CB575C"/>
    <w:rsid w:val="00CC0F1A"/>
    <w:rsid w:val="00CC1B73"/>
    <w:rsid w:val="00CC2587"/>
    <w:rsid w:val="00CD7E16"/>
    <w:rsid w:val="00CE4345"/>
    <w:rsid w:val="00CE6983"/>
    <w:rsid w:val="00CF083F"/>
    <w:rsid w:val="00CF5DD8"/>
    <w:rsid w:val="00D039DD"/>
    <w:rsid w:val="00D07C83"/>
    <w:rsid w:val="00D15314"/>
    <w:rsid w:val="00D15D32"/>
    <w:rsid w:val="00D2094F"/>
    <w:rsid w:val="00D22A76"/>
    <w:rsid w:val="00D233D6"/>
    <w:rsid w:val="00D27E94"/>
    <w:rsid w:val="00D32F4F"/>
    <w:rsid w:val="00D34684"/>
    <w:rsid w:val="00D47A8E"/>
    <w:rsid w:val="00D51175"/>
    <w:rsid w:val="00D511E3"/>
    <w:rsid w:val="00D633CC"/>
    <w:rsid w:val="00D63F11"/>
    <w:rsid w:val="00D803BB"/>
    <w:rsid w:val="00D8084F"/>
    <w:rsid w:val="00D83128"/>
    <w:rsid w:val="00DA64D7"/>
    <w:rsid w:val="00DB31DC"/>
    <w:rsid w:val="00DB3957"/>
    <w:rsid w:val="00DB7ACC"/>
    <w:rsid w:val="00DC504E"/>
    <w:rsid w:val="00DD200D"/>
    <w:rsid w:val="00DD46E9"/>
    <w:rsid w:val="00DD600F"/>
    <w:rsid w:val="00DE1C72"/>
    <w:rsid w:val="00DE2445"/>
    <w:rsid w:val="00DE3099"/>
    <w:rsid w:val="00DE437B"/>
    <w:rsid w:val="00DF0459"/>
    <w:rsid w:val="00E01A11"/>
    <w:rsid w:val="00E027EB"/>
    <w:rsid w:val="00E05254"/>
    <w:rsid w:val="00E05936"/>
    <w:rsid w:val="00E07944"/>
    <w:rsid w:val="00E07CC0"/>
    <w:rsid w:val="00E11498"/>
    <w:rsid w:val="00E11A75"/>
    <w:rsid w:val="00E11B10"/>
    <w:rsid w:val="00E1449B"/>
    <w:rsid w:val="00E147C7"/>
    <w:rsid w:val="00E27B38"/>
    <w:rsid w:val="00E40350"/>
    <w:rsid w:val="00E40DCF"/>
    <w:rsid w:val="00E452C8"/>
    <w:rsid w:val="00E55E09"/>
    <w:rsid w:val="00E56DB2"/>
    <w:rsid w:val="00E62093"/>
    <w:rsid w:val="00E70D2B"/>
    <w:rsid w:val="00E71860"/>
    <w:rsid w:val="00E777BF"/>
    <w:rsid w:val="00E8432D"/>
    <w:rsid w:val="00E90ACE"/>
    <w:rsid w:val="00E91A26"/>
    <w:rsid w:val="00E94F1C"/>
    <w:rsid w:val="00E96C93"/>
    <w:rsid w:val="00EA060F"/>
    <w:rsid w:val="00EB4967"/>
    <w:rsid w:val="00EB4FD0"/>
    <w:rsid w:val="00EB6467"/>
    <w:rsid w:val="00EC4329"/>
    <w:rsid w:val="00EC60E7"/>
    <w:rsid w:val="00ED5795"/>
    <w:rsid w:val="00ED6546"/>
    <w:rsid w:val="00ED74D3"/>
    <w:rsid w:val="00EE0074"/>
    <w:rsid w:val="00EE2F45"/>
    <w:rsid w:val="00EE4D02"/>
    <w:rsid w:val="00EE6CDB"/>
    <w:rsid w:val="00EF496B"/>
    <w:rsid w:val="00EF62B4"/>
    <w:rsid w:val="00F011C3"/>
    <w:rsid w:val="00F05768"/>
    <w:rsid w:val="00F12561"/>
    <w:rsid w:val="00F16979"/>
    <w:rsid w:val="00F201E9"/>
    <w:rsid w:val="00F26763"/>
    <w:rsid w:val="00F27B30"/>
    <w:rsid w:val="00F34448"/>
    <w:rsid w:val="00F352FC"/>
    <w:rsid w:val="00F36ADC"/>
    <w:rsid w:val="00F44760"/>
    <w:rsid w:val="00F532D0"/>
    <w:rsid w:val="00F61181"/>
    <w:rsid w:val="00F64E7D"/>
    <w:rsid w:val="00F814BB"/>
    <w:rsid w:val="00F87279"/>
    <w:rsid w:val="00F87669"/>
    <w:rsid w:val="00FA0BA3"/>
    <w:rsid w:val="00FA423B"/>
    <w:rsid w:val="00FA58B1"/>
    <w:rsid w:val="00FB1505"/>
    <w:rsid w:val="00FB2F2D"/>
    <w:rsid w:val="00FB4515"/>
    <w:rsid w:val="00FC10E9"/>
    <w:rsid w:val="00FC23FD"/>
    <w:rsid w:val="00FC58BE"/>
    <w:rsid w:val="00FD4464"/>
    <w:rsid w:val="00FE0580"/>
    <w:rsid w:val="00FE39F9"/>
    <w:rsid w:val="00FE47C7"/>
    <w:rsid w:val="00FF30E0"/>
    <w:rsid w:val="00FF7B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EFF"/>
  </w:style>
  <w:style w:type="paragraph" w:styleId="1">
    <w:name w:val="heading 1"/>
    <w:basedOn w:val="a"/>
    <w:next w:val="a"/>
    <w:link w:val="10"/>
    <w:qFormat/>
    <w:rsid w:val="009E5B0F"/>
    <w:pPr>
      <w:keepNext/>
      <w:spacing w:after="0" w:line="240" w:lineRule="auto"/>
      <w:ind w:right="-1050"/>
      <w:jc w:val="center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unhideWhenUsed/>
    <w:qFormat/>
    <w:rsid w:val="009E5B0F"/>
    <w:pPr>
      <w:keepNext/>
      <w:spacing w:after="0" w:line="240" w:lineRule="auto"/>
      <w:ind w:right="-1050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"/>
    <w:link w:val="30"/>
    <w:unhideWhenUsed/>
    <w:qFormat/>
    <w:rsid w:val="009E5B0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9E5B0F"/>
    <w:pPr>
      <w:keepNext/>
      <w:spacing w:after="0" w:line="240" w:lineRule="auto"/>
      <w:ind w:right="-1050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9E5B0F"/>
    <w:pPr>
      <w:keepNext/>
      <w:spacing w:after="0" w:line="240" w:lineRule="auto"/>
      <w:ind w:left="113" w:right="-1050"/>
      <w:jc w:val="center"/>
      <w:outlineLvl w:val="6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8">
    <w:name w:val="heading 8"/>
    <w:basedOn w:val="a"/>
    <w:next w:val="a"/>
    <w:link w:val="80"/>
    <w:semiHidden/>
    <w:unhideWhenUsed/>
    <w:qFormat/>
    <w:rsid w:val="009E5B0F"/>
    <w:pPr>
      <w:keepNext/>
      <w:spacing w:after="0" w:line="240" w:lineRule="auto"/>
      <w:ind w:right="-105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9E5B0F"/>
    <w:pPr>
      <w:keepNext/>
      <w:spacing w:after="0" w:line="240" w:lineRule="auto"/>
      <w:ind w:right="-1050"/>
      <w:outlineLvl w:val="8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5B0F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9E5B0F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0">
    <w:name w:val="Заголовок 3 Знак"/>
    <w:basedOn w:val="a0"/>
    <w:link w:val="3"/>
    <w:rsid w:val="009E5B0F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9E5B0F"/>
    <w:rPr>
      <w:rFonts w:ascii="Times New Roman" w:eastAsia="Times New Roman" w:hAnsi="Times New Roman" w:cs="Times New Roman"/>
      <w:sz w:val="24"/>
      <w:szCs w:val="20"/>
    </w:rPr>
  </w:style>
  <w:style w:type="character" w:customStyle="1" w:styleId="70">
    <w:name w:val="Заголовок 7 Знак"/>
    <w:basedOn w:val="a0"/>
    <w:link w:val="7"/>
    <w:semiHidden/>
    <w:rsid w:val="009E5B0F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80">
    <w:name w:val="Заголовок 8 Знак"/>
    <w:basedOn w:val="a0"/>
    <w:link w:val="8"/>
    <w:semiHidden/>
    <w:rsid w:val="009E5B0F"/>
    <w:rPr>
      <w:rFonts w:ascii="Times New Roman" w:eastAsia="Times New Roman" w:hAnsi="Times New Roman" w:cs="Times New Roman"/>
      <w:sz w:val="24"/>
      <w:szCs w:val="20"/>
    </w:rPr>
  </w:style>
  <w:style w:type="character" w:customStyle="1" w:styleId="90">
    <w:name w:val="Заголовок 9 Знак"/>
    <w:basedOn w:val="a0"/>
    <w:link w:val="9"/>
    <w:semiHidden/>
    <w:rsid w:val="009E5B0F"/>
    <w:rPr>
      <w:rFonts w:ascii="Times New Roman" w:eastAsia="Times New Roman" w:hAnsi="Times New Roman" w:cs="Times New Roman"/>
      <w:b/>
      <w:sz w:val="20"/>
      <w:szCs w:val="20"/>
    </w:rPr>
  </w:style>
  <w:style w:type="paragraph" w:styleId="a3">
    <w:name w:val="Title"/>
    <w:basedOn w:val="a"/>
    <w:link w:val="a4"/>
    <w:qFormat/>
    <w:rsid w:val="009E5B0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9E5B0F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Indent 2"/>
    <w:basedOn w:val="a"/>
    <w:link w:val="22"/>
    <w:semiHidden/>
    <w:unhideWhenUsed/>
    <w:rsid w:val="009E5B0F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с отступом 2 Знак"/>
    <w:basedOn w:val="a0"/>
    <w:link w:val="21"/>
    <w:semiHidden/>
    <w:rsid w:val="009E5B0F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lock Text"/>
    <w:basedOn w:val="a"/>
    <w:unhideWhenUsed/>
    <w:rsid w:val="009E5B0F"/>
    <w:pPr>
      <w:spacing w:after="0" w:line="360" w:lineRule="auto"/>
      <w:ind w:left="-1134" w:right="-668"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table" w:styleId="a6">
    <w:name w:val="Table Grid"/>
    <w:basedOn w:val="a1"/>
    <w:uiPriority w:val="59"/>
    <w:rsid w:val="00DB31DC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F1256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587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76A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E5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0618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61807"/>
  </w:style>
  <w:style w:type="paragraph" w:styleId="ab">
    <w:name w:val="footer"/>
    <w:basedOn w:val="a"/>
    <w:link w:val="ac"/>
    <w:uiPriority w:val="99"/>
    <w:unhideWhenUsed/>
    <w:rsid w:val="000618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61807"/>
  </w:style>
  <w:style w:type="paragraph" w:styleId="ad">
    <w:name w:val="List Paragraph"/>
    <w:basedOn w:val="a"/>
    <w:uiPriority w:val="34"/>
    <w:unhideWhenUsed/>
    <w:qFormat/>
    <w:rsid w:val="005A0F9D"/>
    <w:pPr>
      <w:ind w:left="720"/>
      <w:contextualSpacing/>
    </w:pPr>
  </w:style>
  <w:style w:type="character" w:customStyle="1" w:styleId="apple-converted-space">
    <w:name w:val="apple-converted-space"/>
    <w:basedOn w:val="a0"/>
    <w:rsid w:val="00525CB0"/>
  </w:style>
  <w:style w:type="paragraph" w:styleId="ae">
    <w:name w:val="Normal (Web)"/>
    <w:basedOn w:val="a"/>
    <w:uiPriority w:val="99"/>
    <w:unhideWhenUsed/>
    <w:rsid w:val="005522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(2)"/>
    <w:rsid w:val="00D209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f">
    <w:name w:val="No Spacing"/>
    <w:uiPriority w:val="1"/>
    <w:qFormat/>
    <w:rsid w:val="00D2094F"/>
    <w:pPr>
      <w:spacing w:after="0" w:line="240" w:lineRule="auto"/>
    </w:pPr>
  </w:style>
  <w:style w:type="character" w:customStyle="1" w:styleId="211pt">
    <w:name w:val="Основной текст (2) + 11 pt"/>
    <w:rsid w:val="003D19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Полужирный"/>
    <w:rsid w:val="003D19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af0">
    <w:name w:val="Содержимое таблицы"/>
    <w:basedOn w:val="a"/>
    <w:rsid w:val="00F6118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105pt">
    <w:name w:val="Основной текст (2) + 10.5 pt"/>
    <w:rsid w:val="00F611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table" w:customStyle="1" w:styleId="GridTableLight">
    <w:name w:val="Grid Table Light"/>
    <w:basedOn w:val="a1"/>
    <w:uiPriority w:val="40"/>
    <w:rsid w:val="00CC1B73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41"/>
    <w:rsid w:val="00CC1B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6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3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D5E9CD7-F1AB-42C7-850F-B2EF8005E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5318</Words>
  <Characters>30319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ШКОЛА</cp:lastModifiedBy>
  <cp:revision>2</cp:revision>
  <cp:lastPrinted>2017-09-29T09:47:00Z</cp:lastPrinted>
  <dcterms:created xsi:type="dcterms:W3CDTF">2017-10-23T06:29:00Z</dcterms:created>
  <dcterms:modified xsi:type="dcterms:W3CDTF">2017-10-23T06:29:00Z</dcterms:modified>
</cp:coreProperties>
</file>